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DDCEB" w14:textId="14607D50" w:rsidR="009244CF" w:rsidRPr="009244CF" w:rsidRDefault="009244CF" w:rsidP="009244C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44CF">
        <w:rPr>
          <w:rFonts w:ascii="Times New Roman" w:hAnsi="Times New Roman" w:cs="Times New Roman"/>
          <w:sz w:val="24"/>
          <w:szCs w:val="24"/>
        </w:rPr>
        <w:t>Martina Špičková, ID: 10462815</w:t>
      </w:r>
    </w:p>
    <w:p w14:paraId="6B528CCF" w14:textId="58F0D1D1" w:rsidR="009244CF" w:rsidRDefault="00A61149" w:rsidP="00A6114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Instagram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influencers</w:t>
      </w:r>
      <w:proofErr w:type="spellEnd"/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The</w:t>
      </w:r>
      <w:proofErr w:type="spellEnd"/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effects</w:t>
      </w:r>
      <w:proofErr w:type="spellEnd"/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of</w:t>
      </w:r>
      <w:proofErr w:type="spellEnd"/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brand</w:t>
      </w:r>
      <w:proofErr w:type="spellEnd"/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ambassadorship</w:t>
      </w:r>
      <w:proofErr w:type="spellEnd"/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 on source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credibility</w:t>
      </w:r>
      <w:proofErr w:type="spellEnd"/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 and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brand</w:t>
      </w:r>
      <w:proofErr w:type="spellEnd"/>
      <w:r w:rsidRPr="003D2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20C6">
        <w:rPr>
          <w:rFonts w:ascii="Times New Roman" w:hAnsi="Times New Roman" w:cs="Times New Roman"/>
          <w:b/>
          <w:bCs/>
          <w:sz w:val="28"/>
          <w:szCs w:val="28"/>
        </w:rPr>
        <w:t>perceptions</w:t>
      </w:r>
      <w:proofErr w:type="spellEnd"/>
    </w:p>
    <w:p w14:paraId="0E8D8199" w14:textId="7B1404A6" w:rsidR="00A61149" w:rsidRPr="004B6B04" w:rsidRDefault="00C56E8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Firemní z</w:t>
      </w:r>
      <w:r w:rsidR="00A61149" w:rsidRPr="004B6B04">
        <w:rPr>
          <w:rFonts w:ascii="Times New Roman" w:hAnsi="Times New Roman" w:cs="Times New Roman"/>
          <w:sz w:val="24"/>
          <w:szCs w:val="24"/>
        </w:rPr>
        <w:t xml:space="preserve">načky, politici, celebrity a </w:t>
      </w:r>
      <w:r w:rsidR="00DB77B5">
        <w:rPr>
          <w:rFonts w:ascii="Times New Roman" w:hAnsi="Times New Roman" w:cs="Times New Roman"/>
          <w:sz w:val="24"/>
          <w:szCs w:val="24"/>
        </w:rPr>
        <w:t>organizace</w:t>
      </w:r>
      <w:r w:rsidR="00A61149" w:rsidRPr="004B6B04">
        <w:rPr>
          <w:rFonts w:ascii="Times New Roman" w:hAnsi="Times New Roman" w:cs="Times New Roman"/>
          <w:sz w:val="24"/>
          <w:szCs w:val="24"/>
        </w:rPr>
        <w:t xml:space="preserve"> jsou zvyklí komunikovat s masou prostřednictvím tradičních médií</w:t>
      </w:r>
      <w:r w:rsidR="008B5CC3">
        <w:rPr>
          <w:rFonts w:ascii="Times New Roman" w:hAnsi="Times New Roman" w:cs="Times New Roman"/>
          <w:sz w:val="24"/>
          <w:szCs w:val="24"/>
        </w:rPr>
        <w:t xml:space="preserve"> </w:t>
      </w:r>
      <w:r w:rsidR="00A61149" w:rsidRPr="004B6B04">
        <w:rPr>
          <w:rFonts w:ascii="Times New Roman" w:hAnsi="Times New Roman" w:cs="Times New Roman"/>
          <w:sz w:val="24"/>
          <w:szCs w:val="24"/>
        </w:rPr>
        <w:t>jako je televize, rozhlas a tisková média</w:t>
      </w:r>
      <w:r w:rsidR="00A61149">
        <w:rPr>
          <w:rFonts w:ascii="Times New Roman" w:hAnsi="Times New Roman" w:cs="Times New Roman"/>
          <w:sz w:val="24"/>
          <w:szCs w:val="24"/>
        </w:rPr>
        <w:t xml:space="preserve">. </w:t>
      </w:r>
      <w:r w:rsidR="00DB77B5">
        <w:rPr>
          <w:rFonts w:ascii="Times New Roman" w:hAnsi="Times New Roman" w:cs="Times New Roman"/>
          <w:sz w:val="24"/>
          <w:szCs w:val="24"/>
        </w:rPr>
        <w:t>O něco p</w:t>
      </w:r>
      <w:r w:rsidR="00A61149" w:rsidRPr="004B6B04">
        <w:rPr>
          <w:rFonts w:ascii="Times New Roman" w:hAnsi="Times New Roman" w:cs="Times New Roman"/>
          <w:sz w:val="24"/>
          <w:szCs w:val="24"/>
        </w:rPr>
        <w:t xml:space="preserve">ozději </w:t>
      </w:r>
      <w:r w:rsidR="00440F64">
        <w:rPr>
          <w:rFonts w:ascii="Times New Roman" w:hAnsi="Times New Roman" w:cs="Times New Roman"/>
          <w:sz w:val="24"/>
          <w:szCs w:val="24"/>
        </w:rPr>
        <w:t>přišla na řadu</w:t>
      </w:r>
      <w:r w:rsidR="00A61149" w:rsidRPr="004B6B04">
        <w:rPr>
          <w:rFonts w:ascii="Times New Roman" w:hAnsi="Times New Roman" w:cs="Times New Roman"/>
          <w:sz w:val="24"/>
          <w:szCs w:val="24"/>
        </w:rPr>
        <w:t xml:space="preserve"> </w:t>
      </w:r>
      <w:r w:rsidR="00A61149">
        <w:rPr>
          <w:rFonts w:ascii="Times New Roman" w:hAnsi="Times New Roman" w:cs="Times New Roman"/>
          <w:sz w:val="24"/>
          <w:szCs w:val="24"/>
        </w:rPr>
        <w:t xml:space="preserve">také </w:t>
      </w:r>
      <w:r w:rsidR="00A61149" w:rsidRPr="004B6B04">
        <w:rPr>
          <w:rFonts w:ascii="Times New Roman" w:hAnsi="Times New Roman" w:cs="Times New Roman"/>
          <w:sz w:val="24"/>
          <w:szCs w:val="24"/>
        </w:rPr>
        <w:t>sociální média.</w:t>
      </w:r>
      <w:r w:rsidR="00DB77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B1962F" w14:textId="649B88A4" w:rsidR="00A61149" w:rsidRPr="004B6B04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B04">
        <w:rPr>
          <w:rFonts w:ascii="Times New Roman" w:hAnsi="Times New Roman" w:cs="Times New Roman"/>
          <w:sz w:val="24"/>
          <w:szCs w:val="24"/>
        </w:rPr>
        <w:t>Marketing na</w:t>
      </w:r>
      <w:r w:rsidR="00DB77B5">
        <w:rPr>
          <w:rFonts w:ascii="Times New Roman" w:hAnsi="Times New Roman" w:cs="Times New Roman"/>
          <w:sz w:val="24"/>
          <w:szCs w:val="24"/>
        </w:rPr>
        <w:t xml:space="preserve"> sociální síti</w:t>
      </w:r>
      <w:r w:rsidRPr="004B6B04">
        <w:rPr>
          <w:rFonts w:ascii="Times New Roman" w:hAnsi="Times New Roman" w:cs="Times New Roman"/>
          <w:sz w:val="24"/>
          <w:szCs w:val="24"/>
        </w:rPr>
        <w:t xml:space="preserve"> Instagram funguj</w:t>
      </w:r>
      <w:r w:rsidR="003211A5">
        <w:rPr>
          <w:rFonts w:ascii="Times New Roman" w:hAnsi="Times New Roman" w:cs="Times New Roman"/>
          <w:sz w:val="24"/>
          <w:szCs w:val="24"/>
        </w:rPr>
        <w:t>e především</w:t>
      </w:r>
      <w:r w:rsidRPr="004B6B04">
        <w:rPr>
          <w:rFonts w:ascii="Times New Roman" w:hAnsi="Times New Roman" w:cs="Times New Roman"/>
          <w:sz w:val="24"/>
          <w:szCs w:val="24"/>
        </w:rPr>
        <w:t xml:space="preserve"> prostřednictvím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>, kteří ovlivňují na této oblíbené platformě velké množství lidí</w:t>
      </w:r>
      <w:r w:rsidR="003211A5">
        <w:rPr>
          <w:rFonts w:ascii="Times New Roman" w:hAnsi="Times New Roman" w:cs="Times New Roman"/>
          <w:sz w:val="24"/>
          <w:szCs w:val="24"/>
        </w:rPr>
        <w:t>.</w:t>
      </w:r>
      <w:r w:rsidRPr="004B6B04">
        <w:rPr>
          <w:rFonts w:ascii="Times New Roman" w:hAnsi="Times New Roman" w:cs="Times New Roman"/>
          <w:sz w:val="24"/>
          <w:szCs w:val="24"/>
        </w:rPr>
        <w:t xml:space="preserve"> </w:t>
      </w:r>
      <w:r w:rsidR="008B5CC3">
        <w:rPr>
          <w:rFonts w:ascii="Times New Roman" w:hAnsi="Times New Roman" w:cs="Times New Roman"/>
          <w:sz w:val="24"/>
          <w:szCs w:val="24"/>
        </w:rPr>
        <w:t>Instagram je v současnosti</w:t>
      </w:r>
      <w:r w:rsidRPr="004B6B04">
        <w:rPr>
          <w:rFonts w:ascii="Times New Roman" w:hAnsi="Times New Roman" w:cs="Times New Roman"/>
          <w:sz w:val="24"/>
          <w:szCs w:val="24"/>
        </w:rPr>
        <w:t xml:space="preserve"> jedním z nejrychleji rostoucích trendů v reklamě. 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Influenceři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 mají </w:t>
      </w:r>
      <w:proofErr w:type="gramStart"/>
      <w:r w:rsidRPr="004B6B04">
        <w:rPr>
          <w:rFonts w:ascii="Times New Roman" w:hAnsi="Times New Roman" w:cs="Times New Roman"/>
          <w:sz w:val="24"/>
          <w:szCs w:val="24"/>
        </w:rPr>
        <w:t>díky  své</w:t>
      </w:r>
      <w:proofErr w:type="gramEnd"/>
      <w:r w:rsidRPr="004B6B04">
        <w:rPr>
          <w:rFonts w:ascii="Times New Roman" w:hAnsi="Times New Roman" w:cs="Times New Roman"/>
          <w:sz w:val="24"/>
          <w:szCs w:val="24"/>
        </w:rPr>
        <w:t xml:space="preserve"> viditelnosti v komunitě Instagramu velký potenciál ovlivnit své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followery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 prakticky v jakékoliv oblasti.  Mění se však tento vztah a jeho schopnost ovlivňovat chování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, když začnou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influenceři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 spolupracovat s nějakou konkrétní značkou? Tato studie hodnotila vnímání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 a značek, které podporují, z pohledu teorie důvěryhodnosti zdrojů. Kvantitativní analýza obsahu byla provedena na 100 příspěvcích od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 a komentářích</w:t>
      </w:r>
      <w:r w:rsidR="003211A5">
        <w:rPr>
          <w:rFonts w:ascii="Times New Roman" w:hAnsi="Times New Roman" w:cs="Times New Roman"/>
          <w:sz w:val="24"/>
          <w:szCs w:val="24"/>
        </w:rPr>
        <w:t xml:space="preserve"> u</w:t>
      </w:r>
      <w:r w:rsidRPr="004B6B04">
        <w:rPr>
          <w:rFonts w:ascii="Times New Roman" w:hAnsi="Times New Roman" w:cs="Times New Roman"/>
          <w:sz w:val="24"/>
          <w:szCs w:val="24"/>
        </w:rPr>
        <w:t xml:space="preserve"> jejich pří</w:t>
      </w:r>
      <w:r w:rsidR="003211A5">
        <w:rPr>
          <w:rFonts w:ascii="Times New Roman" w:hAnsi="Times New Roman" w:cs="Times New Roman"/>
          <w:sz w:val="24"/>
          <w:szCs w:val="24"/>
        </w:rPr>
        <w:t>s</w:t>
      </w:r>
      <w:r w:rsidRPr="004B6B04">
        <w:rPr>
          <w:rFonts w:ascii="Times New Roman" w:hAnsi="Times New Roman" w:cs="Times New Roman"/>
          <w:sz w:val="24"/>
          <w:szCs w:val="24"/>
        </w:rPr>
        <w:t>pěvků,</w:t>
      </w:r>
      <w:r w:rsidR="003211A5">
        <w:rPr>
          <w:rFonts w:ascii="Times New Roman" w:hAnsi="Times New Roman" w:cs="Times New Roman"/>
          <w:sz w:val="24"/>
          <w:szCs w:val="24"/>
        </w:rPr>
        <w:t xml:space="preserve"> </w:t>
      </w:r>
      <w:r w:rsidRPr="004B6B04">
        <w:rPr>
          <w:rFonts w:ascii="Times New Roman" w:hAnsi="Times New Roman" w:cs="Times New Roman"/>
          <w:sz w:val="24"/>
          <w:szCs w:val="24"/>
        </w:rPr>
        <w:t xml:space="preserve">aby se zjistilo, zda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followeři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 interagují odlišně u sponzorovaných a organických příspěvků. </w:t>
      </w:r>
      <w:r w:rsidR="003211A5">
        <w:rPr>
          <w:rFonts w:ascii="Times New Roman" w:hAnsi="Times New Roman" w:cs="Times New Roman"/>
          <w:sz w:val="24"/>
          <w:szCs w:val="24"/>
        </w:rPr>
        <w:t>V průběhu výzkumu bylo</w:t>
      </w:r>
      <w:r w:rsidRPr="004B6B04">
        <w:rPr>
          <w:rFonts w:ascii="Times New Roman" w:hAnsi="Times New Roman" w:cs="Times New Roman"/>
          <w:sz w:val="24"/>
          <w:szCs w:val="24"/>
        </w:rPr>
        <w:t xml:space="preserve"> zji</w:t>
      </w:r>
      <w:r w:rsidR="00DB77B5">
        <w:rPr>
          <w:rFonts w:ascii="Times New Roman" w:hAnsi="Times New Roman" w:cs="Times New Roman"/>
          <w:sz w:val="24"/>
          <w:szCs w:val="24"/>
        </w:rPr>
        <w:t>š</w:t>
      </w:r>
      <w:r w:rsidRPr="004B6B04">
        <w:rPr>
          <w:rFonts w:ascii="Times New Roman" w:hAnsi="Times New Roman" w:cs="Times New Roman"/>
          <w:sz w:val="24"/>
          <w:szCs w:val="24"/>
        </w:rPr>
        <w:t>t</w:t>
      </w:r>
      <w:r w:rsidR="003211A5">
        <w:rPr>
          <w:rFonts w:ascii="Times New Roman" w:hAnsi="Times New Roman" w:cs="Times New Roman"/>
          <w:sz w:val="24"/>
          <w:szCs w:val="24"/>
        </w:rPr>
        <w:t>ěno</w:t>
      </w:r>
      <w:r w:rsidRPr="004B6B04">
        <w:rPr>
          <w:rFonts w:ascii="Times New Roman" w:hAnsi="Times New Roman" w:cs="Times New Roman"/>
          <w:sz w:val="24"/>
          <w:szCs w:val="24"/>
        </w:rPr>
        <w:t xml:space="preserve"> u organických příspěvků výrazně více lajků, komentářů, pozitivních ohlasů a větší shody s požadavky 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 než u sponzorovaných příspěvků.</w:t>
      </w:r>
    </w:p>
    <w:p w14:paraId="68DB6D7A" w14:textId="1704685C" w:rsidR="00A61149" w:rsidRPr="004B6B04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Velkou</w:t>
      </w:r>
      <w:r w:rsidRPr="004B6B04">
        <w:rPr>
          <w:rFonts w:ascii="Times New Roman" w:hAnsi="Times New Roman" w:cs="Times New Roman"/>
          <w:sz w:val="24"/>
          <w:szCs w:val="24"/>
        </w:rPr>
        <w:t xml:space="preserve"> část z nejpopulárnějších účtů na Instagramu nevlastní hudebníci, </w:t>
      </w:r>
      <w:r w:rsidR="003211A5">
        <w:rPr>
          <w:rFonts w:ascii="Times New Roman" w:hAnsi="Times New Roman" w:cs="Times New Roman"/>
          <w:sz w:val="24"/>
          <w:szCs w:val="24"/>
        </w:rPr>
        <w:t>herci, sportovci,</w:t>
      </w:r>
      <w:r w:rsidRPr="004B6B04">
        <w:rPr>
          <w:rFonts w:ascii="Times New Roman" w:hAnsi="Times New Roman" w:cs="Times New Roman"/>
          <w:sz w:val="24"/>
          <w:szCs w:val="24"/>
        </w:rPr>
        <w:t xml:space="preserve"> ani modelové, ale obyčejní lidé, kteří díky sdílení zajímavého a poutavého obsahu, který nás láká, vzdělává a baví, sdružují ostatní uživatele s podobnými zájmy. Termín „</w:t>
      </w:r>
      <w:proofErr w:type="spellStart"/>
      <w:r w:rsidRPr="004B6B04">
        <w:rPr>
          <w:rFonts w:ascii="Times New Roman" w:hAnsi="Times New Roman" w:cs="Times New Roman"/>
          <w:sz w:val="24"/>
          <w:szCs w:val="24"/>
        </w:rPr>
        <w:t>Instafamous</w:t>
      </w:r>
      <w:proofErr w:type="spellEnd"/>
      <w:r w:rsidRPr="004B6B04">
        <w:rPr>
          <w:rFonts w:ascii="Times New Roman" w:hAnsi="Times New Roman" w:cs="Times New Roman"/>
          <w:sz w:val="24"/>
          <w:szCs w:val="24"/>
        </w:rPr>
        <w:t xml:space="preserve">“ se často používá k popisu těchto jinak běžných lidí, kteří navzdory tomu mají tisíce nebo někdy </w:t>
      </w:r>
      <w:r w:rsidR="008B5CC3">
        <w:rPr>
          <w:rFonts w:ascii="Times New Roman" w:hAnsi="Times New Roman" w:cs="Times New Roman"/>
          <w:sz w:val="24"/>
          <w:szCs w:val="24"/>
        </w:rPr>
        <w:t xml:space="preserve">i </w:t>
      </w:r>
      <w:r w:rsidRPr="004B6B04">
        <w:rPr>
          <w:rFonts w:ascii="Times New Roman" w:hAnsi="Times New Roman" w:cs="Times New Roman"/>
          <w:sz w:val="24"/>
          <w:szCs w:val="24"/>
        </w:rPr>
        <w:t xml:space="preserve">miliony sledujících na Instagramu. Sociální média navždy změnila způsob, jakým hledáme zábavu, informace a interakce s ostatními. Také se změnilo, jak se nás značky snaží oslovit a </w:t>
      </w:r>
      <w:proofErr w:type="gramStart"/>
      <w:r w:rsidRPr="004B6B04">
        <w:rPr>
          <w:rFonts w:ascii="Times New Roman" w:hAnsi="Times New Roman" w:cs="Times New Roman"/>
          <w:sz w:val="24"/>
          <w:szCs w:val="24"/>
        </w:rPr>
        <w:t xml:space="preserve">ovlivnit </w:t>
      </w:r>
      <w:r w:rsidR="003211A5">
        <w:rPr>
          <w:rFonts w:ascii="Times New Roman" w:hAnsi="Times New Roman" w:cs="Times New Roman"/>
          <w:sz w:val="24"/>
          <w:szCs w:val="24"/>
        </w:rPr>
        <w:t xml:space="preserve"> naše</w:t>
      </w:r>
      <w:proofErr w:type="gramEnd"/>
      <w:r w:rsidR="003211A5">
        <w:rPr>
          <w:rFonts w:ascii="Times New Roman" w:hAnsi="Times New Roman" w:cs="Times New Roman"/>
          <w:sz w:val="24"/>
          <w:szCs w:val="24"/>
        </w:rPr>
        <w:t xml:space="preserve"> </w:t>
      </w:r>
      <w:r w:rsidRPr="004B6B04">
        <w:rPr>
          <w:rFonts w:ascii="Times New Roman" w:hAnsi="Times New Roman" w:cs="Times New Roman"/>
          <w:sz w:val="24"/>
          <w:szCs w:val="24"/>
        </w:rPr>
        <w:t xml:space="preserve">postoje a nákupní úmysly k jejich produktům a službám. Často se také se jedná o celebrity, které </w:t>
      </w:r>
      <w:r w:rsidR="00DB77B5">
        <w:rPr>
          <w:rFonts w:ascii="Times New Roman" w:hAnsi="Times New Roman" w:cs="Times New Roman"/>
          <w:sz w:val="24"/>
          <w:szCs w:val="24"/>
        </w:rPr>
        <w:t>pomáhají zaujmout a udržet pozornost</w:t>
      </w:r>
      <w:r w:rsidRPr="004B6B04">
        <w:rPr>
          <w:rFonts w:ascii="Times New Roman" w:hAnsi="Times New Roman" w:cs="Times New Roman"/>
          <w:sz w:val="24"/>
          <w:szCs w:val="24"/>
        </w:rPr>
        <w:t xml:space="preserve"> spotřebitelů </w:t>
      </w:r>
      <w:proofErr w:type="gramStart"/>
      <w:r w:rsidRPr="004B6B04">
        <w:rPr>
          <w:rFonts w:ascii="Times New Roman" w:hAnsi="Times New Roman" w:cs="Times New Roman"/>
          <w:sz w:val="24"/>
          <w:szCs w:val="24"/>
        </w:rPr>
        <w:t>a</w:t>
      </w:r>
      <w:r w:rsidR="003211A5">
        <w:rPr>
          <w:rFonts w:ascii="Times New Roman" w:hAnsi="Times New Roman" w:cs="Times New Roman"/>
          <w:sz w:val="24"/>
          <w:szCs w:val="24"/>
        </w:rPr>
        <w:t xml:space="preserve"> </w:t>
      </w:r>
      <w:r w:rsidRPr="004B6B04">
        <w:rPr>
          <w:rFonts w:ascii="Times New Roman" w:hAnsi="Times New Roman" w:cs="Times New Roman"/>
          <w:sz w:val="24"/>
          <w:szCs w:val="24"/>
        </w:rPr>
        <w:t xml:space="preserve"> </w:t>
      </w:r>
      <w:r w:rsidR="008B5CC3">
        <w:rPr>
          <w:rFonts w:ascii="Times New Roman" w:hAnsi="Times New Roman" w:cs="Times New Roman"/>
          <w:sz w:val="24"/>
          <w:szCs w:val="24"/>
        </w:rPr>
        <w:t>podstatně</w:t>
      </w:r>
      <w:proofErr w:type="gramEnd"/>
      <w:r w:rsidR="008B5CC3">
        <w:rPr>
          <w:rFonts w:ascii="Times New Roman" w:hAnsi="Times New Roman" w:cs="Times New Roman"/>
          <w:sz w:val="24"/>
          <w:szCs w:val="24"/>
        </w:rPr>
        <w:t xml:space="preserve"> tak </w:t>
      </w:r>
      <w:r w:rsidRPr="004B6B04">
        <w:rPr>
          <w:rFonts w:ascii="Times New Roman" w:hAnsi="Times New Roman" w:cs="Times New Roman"/>
          <w:sz w:val="24"/>
          <w:szCs w:val="24"/>
        </w:rPr>
        <w:t>zv</w:t>
      </w:r>
      <w:r w:rsidR="003211A5">
        <w:rPr>
          <w:rFonts w:ascii="Times New Roman" w:hAnsi="Times New Roman" w:cs="Times New Roman"/>
          <w:sz w:val="24"/>
          <w:szCs w:val="24"/>
        </w:rPr>
        <w:t>y</w:t>
      </w:r>
      <w:r w:rsidRPr="004B6B04">
        <w:rPr>
          <w:rFonts w:ascii="Times New Roman" w:hAnsi="Times New Roman" w:cs="Times New Roman"/>
          <w:sz w:val="24"/>
          <w:szCs w:val="24"/>
        </w:rPr>
        <w:t>š</w:t>
      </w:r>
      <w:r w:rsidR="003211A5">
        <w:rPr>
          <w:rFonts w:ascii="Times New Roman" w:hAnsi="Times New Roman" w:cs="Times New Roman"/>
          <w:sz w:val="24"/>
          <w:szCs w:val="24"/>
        </w:rPr>
        <w:t>ují</w:t>
      </w:r>
      <w:r w:rsidRPr="004B6B04">
        <w:rPr>
          <w:rFonts w:ascii="Times New Roman" w:hAnsi="Times New Roman" w:cs="Times New Roman"/>
          <w:sz w:val="24"/>
          <w:szCs w:val="24"/>
        </w:rPr>
        <w:t xml:space="preserve"> povědomí o značce. Propagování značky celebritou bývá však drahé a někdy</w:t>
      </w:r>
      <w:r w:rsidR="003211A5">
        <w:rPr>
          <w:rFonts w:ascii="Times New Roman" w:hAnsi="Times New Roman" w:cs="Times New Roman"/>
          <w:sz w:val="24"/>
          <w:szCs w:val="24"/>
        </w:rPr>
        <w:t xml:space="preserve"> je tento způsob považován </w:t>
      </w:r>
      <w:r w:rsidRPr="004B6B04">
        <w:rPr>
          <w:rFonts w:ascii="Times New Roman" w:hAnsi="Times New Roman" w:cs="Times New Roman"/>
          <w:sz w:val="24"/>
          <w:szCs w:val="24"/>
        </w:rPr>
        <w:t>za nedůvěryhodn</w:t>
      </w:r>
      <w:r w:rsidR="003211A5">
        <w:rPr>
          <w:rFonts w:ascii="Times New Roman" w:hAnsi="Times New Roman" w:cs="Times New Roman"/>
          <w:sz w:val="24"/>
          <w:szCs w:val="24"/>
        </w:rPr>
        <w:t>ý</w:t>
      </w:r>
      <w:r w:rsidRPr="004B6B04">
        <w:rPr>
          <w:rFonts w:ascii="Times New Roman" w:hAnsi="Times New Roman" w:cs="Times New Roman"/>
          <w:sz w:val="24"/>
          <w:szCs w:val="24"/>
        </w:rPr>
        <w:t xml:space="preserve">, protože hvězdy jsou motivovány především penězi a nikoli sdílením čestných názorů </w:t>
      </w:r>
      <w:proofErr w:type="gramStart"/>
      <w:r w:rsidRPr="004B6B04">
        <w:rPr>
          <w:rFonts w:ascii="Times New Roman" w:hAnsi="Times New Roman" w:cs="Times New Roman"/>
          <w:sz w:val="24"/>
          <w:szCs w:val="24"/>
        </w:rPr>
        <w:t xml:space="preserve">a </w:t>
      </w:r>
      <w:r w:rsidR="00DB77B5">
        <w:rPr>
          <w:rFonts w:ascii="Times New Roman" w:hAnsi="Times New Roman" w:cs="Times New Roman"/>
          <w:sz w:val="24"/>
          <w:szCs w:val="24"/>
        </w:rPr>
        <w:t xml:space="preserve"> </w:t>
      </w:r>
      <w:r w:rsidR="003211A5">
        <w:rPr>
          <w:rFonts w:ascii="Times New Roman" w:hAnsi="Times New Roman" w:cs="Times New Roman"/>
          <w:sz w:val="24"/>
          <w:szCs w:val="24"/>
        </w:rPr>
        <w:t>svých</w:t>
      </w:r>
      <w:proofErr w:type="gramEnd"/>
      <w:r w:rsidR="003211A5">
        <w:rPr>
          <w:rFonts w:ascii="Times New Roman" w:hAnsi="Times New Roman" w:cs="Times New Roman"/>
          <w:sz w:val="24"/>
          <w:szCs w:val="24"/>
        </w:rPr>
        <w:t xml:space="preserve"> vlastních </w:t>
      </w:r>
      <w:r w:rsidRPr="004B6B04">
        <w:rPr>
          <w:rFonts w:ascii="Times New Roman" w:hAnsi="Times New Roman" w:cs="Times New Roman"/>
          <w:sz w:val="24"/>
          <w:szCs w:val="24"/>
        </w:rPr>
        <w:t>zkušeností</w:t>
      </w:r>
      <w:r w:rsidR="003211A5">
        <w:rPr>
          <w:rFonts w:ascii="Times New Roman" w:hAnsi="Times New Roman" w:cs="Times New Roman"/>
          <w:sz w:val="24"/>
          <w:szCs w:val="24"/>
        </w:rPr>
        <w:t xml:space="preserve"> s produkty.</w:t>
      </w:r>
      <w:r w:rsidRPr="004B6B04">
        <w:rPr>
          <w:rFonts w:ascii="Times New Roman" w:hAnsi="Times New Roman" w:cs="Times New Roman"/>
          <w:sz w:val="24"/>
          <w:szCs w:val="24"/>
        </w:rPr>
        <w:t xml:space="preserve"> Jiné kampaně používají tedy běžné spotřebitele, kteří mohou v potenciální</w:t>
      </w:r>
      <w:r w:rsidR="009244CF">
        <w:rPr>
          <w:rFonts w:ascii="Times New Roman" w:hAnsi="Times New Roman" w:cs="Times New Roman"/>
          <w:sz w:val="24"/>
          <w:szCs w:val="24"/>
        </w:rPr>
        <w:t>ch</w:t>
      </w:r>
      <w:r w:rsidRPr="004B6B04">
        <w:rPr>
          <w:rFonts w:ascii="Times New Roman" w:hAnsi="Times New Roman" w:cs="Times New Roman"/>
          <w:sz w:val="24"/>
          <w:szCs w:val="24"/>
        </w:rPr>
        <w:t xml:space="preserve"> zákaznících lépe vzbudit dův</w:t>
      </w:r>
      <w:r w:rsidR="003211A5">
        <w:rPr>
          <w:rFonts w:ascii="Times New Roman" w:hAnsi="Times New Roman" w:cs="Times New Roman"/>
          <w:sz w:val="24"/>
          <w:szCs w:val="24"/>
        </w:rPr>
        <w:t>ě</w:t>
      </w:r>
      <w:r w:rsidRPr="004B6B04">
        <w:rPr>
          <w:rFonts w:ascii="Times New Roman" w:hAnsi="Times New Roman" w:cs="Times New Roman"/>
          <w:sz w:val="24"/>
          <w:szCs w:val="24"/>
        </w:rPr>
        <w:t xml:space="preserve">ru. I když je tato taktika mnohem přístupnější značkám s omezeným rozpočtem, tito lidé neumí upoutat naši pozornost tak, jak to dělají celebrity, a proto na ně </w:t>
      </w:r>
      <w:r w:rsidR="003211A5">
        <w:rPr>
          <w:rFonts w:ascii="Times New Roman" w:hAnsi="Times New Roman" w:cs="Times New Roman"/>
          <w:sz w:val="24"/>
          <w:szCs w:val="24"/>
        </w:rPr>
        <w:t xml:space="preserve">také </w:t>
      </w:r>
      <w:r w:rsidRPr="004B6B04">
        <w:rPr>
          <w:rFonts w:ascii="Times New Roman" w:hAnsi="Times New Roman" w:cs="Times New Roman"/>
          <w:sz w:val="24"/>
          <w:szCs w:val="24"/>
        </w:rPr>
        <w:t>snadno zapomeneme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03CA72" w14:textId="77777777" w:rsidR="00A61149" w:rsidRPr="004B6B04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7A4B2F" w14:textId="05906473" w:rsidR="00A61149" w:rsidRPr="004B6B04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B04">
        <w:rPr>
          <w:rFonts w:ascii="Times New Roman" w:hAnsi="Times New Roman" w:cs="Times New Roman"/>
          <w:sz w:val="24"/>
          <w:szCs w:val="24"/>
        </w:rPr>
        <w:t xml:space="preserve">Díky své jednoduché vizuální </w:t>
      </w:r>
      <w:proofErr w:type="gramStart"/>
      <w:r w:rsidRPr="004B6B04">
        <w:rPr>
          <w:rFonts w:ascii="Times New Roman" w:hAnsi="Times New Roman" w:cs="Times New Roman"/>
          <w:sz w:val="24"/>
          <w:szCs w:val="24"/>
        </w:rPr>
        <w:t>podobě  a</w:t>
      </w:r>
      <w:proofErr w:type="gramEnd"/>
      <w:r w:rsidRPr="004B6B04">
        <w:rPr>
          <w:rFonts w:ascii="Times New Roman" w:hAnsi="Times New Roman" w:cs="Times New Roman"/>
          <w:sz w:val="24"/>
          <w:szCs w:val="24"/>
        </w:rPr>
        <w:t xml:space="preserve"> ohromujícímu růstu se Instagram ukázal  v poslední době jako mocný nástroj pro obchodníky. Běžní uživatelé mohou dosáhnout viditelnosti a popularity podobně jako </w:t>
      </w:r>
      <w:proofErr w:type="gramStart"/>
      <w:r w:rsidRPr="004B6B04">
        <w:rPr>
          <w:rFonts w:ascii="Times New Roman" w:hAnsi="Times New Roman" w:cs="Times New Roman"/>
          <w:sz w:val="24"/>
          <w:szCs w:val="24"/>
        </w:rPr>
        <w:t>celebrity</w:t>
      </w:r>
      <w:proofErr w:type="gramEnd"/>
      <w:r w:rsidRPr="004B6B04">
        <w:rPr>
          <w:rFonts w:ascii="Times New Roman" w:hAnsi="Times New Roman" w:cs="Times New Roman"/>
          <w:sz w:val="24"/>
          <w:szCs w:val="24"/>
        </w:rPr>
        <w:t xml:space="preserve"> a proto mají potenciál být velmi efektivními ambasadory značek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08F665" w14:textId="283F1F0B" w:rsidR="00076B2C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E21">
        <w:rPr>
          <w:rFonts w:ascii="Times New Roman" w:hAnsi="Times New Roman" w:cs="Times New Roman"/>
          <w:sz w:val="24"/>
          <w:szCs w:val="24"/>
        </w:rPr>
        <w:t xml:space="preserve">Tato studie se zabývala strategií, kterou používají úspěšní </w:t>
      </w:r>
      <w:proofErr w:type="spellStart"/>
      <w:r w:rsidRPr="00974E21">
        <w:rPr>
          <w:rFonts w:ascii="Times New Roman" w:hAnsi="Times New Roman" w:cs="Times New Roman"/>
          <w:sz w:val="24"/>
          <w:szCs w:val="24"/>
        </w:rPr>
        <w:t>influen</w:t>
      </w:r>
      <w:r w:rsidR="003211A5">
        <w:rPr>
          <w:rFonts w:ascii="Times New Roman" w:hAnsi="Times New Roman" w:cs="Times New Roman"/>
          <w:sz w:val="24"/>
          <w:szCs w:val="24"/>
        </w:rPr>
        <w:t>c</w:t>
      </w:r>
      <w:r w:rsidRPr="00974E21">
        <w:rPr>
          <w:rFonts w:ascii="Times New Roman" w:hAnsi="Times New Roman" w:cs="Times New Roman"/>
          <w:sz w:val="24"/>
          <w:szCs w:val="24"/>
        </w:rPr>
        <w:t>eři</w:t>
      </w:r>
      <w:proofErr w:type="spellEnd"/>
      <w:r w:rsidRPr="00974E21">
        <w:rPr>
          <w:rFonts w:ascii="Times New Roman" w:hAnsi="Times New Roman" w:cs="Times New Roman"/>
          <w:sz w:val="24"/>
          <w:szCs w:val="24"/>
        </w:rPr>
        <w:t xml:space="preserve"> Instagramu a jak formují postoje jejich </w:t>
      </w:r>
      <w:proofErr w:type="spellStart"/>
      <w:r w:rsidRPr="00974E21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974E21">
        <w:rPr>
          <w:rFonts w:ascii="Times New Roman" w:hAnsi="Times New Roman" w:cs="Times New Roman"/>
          <w:sz w:val="24"/>
          <w:szCs w:val="24"/>
        </w:rPr>
        <w:t xml:space="preserve"> a nákupní úmysly značek, které podporují. Také byly analyzovány rozdíly v interakcích mezi uživateli Instagramu u </w:t>
      </w:r>
      <w:r w:rsidR="003211A5">
        <w:rPr>
          <w:rFonts w:ascii="Times New Roman" w:hAnsi="Times New Roman" w:cs="Times New Roman"/>
          <w:sz w:val="24"/>
          <w:szCs w:val="24"/>
        </w:rPr>
        <w:t xml:space="preserve">sponzorovaných </w:t>
      </w:r>
      <w:r w:rsidRPr="00974E21">
        <w:rPr>
          <w:rFonts w:ascii="Times New Roman" w:hAnsi="Times New Roman" w:cs="Times New Roman"/>
          <w:sz w:val="24"/>
          <w:szCs w:val="24"/>
        </w:rPr>
        <w:t xml:space="preserve">příspěvků oproti </w:t>
      </w:r>
      <w:r w:rsidR="003211A5">
        <w:rPr>
          <w:rFonts w:ascii="Times New Roman" w:hAnsi="Times New Roman" w:cs="Times New Roman"/>
          <w:sz w:val="24"/>
          <w:szCs w:val="24"/>
        </w:rPr>
        <w:t xml:space="preserve">těm organickým. </w:t>
      </w:r>
      <w:r w:rsidRPr="00974E21">
        <w:rPr>
          <w:rFonts w:ascii="Times New Roman" w:hAnsi="Times New Roman" w:cs="Times New Roman"/>
          <w:sz w:val="24"/>
          <w:szCs w:val="24"/>
        </w:rPr>
        <w:t xml:space="preserve">Pomocí obsahové analýzy sponzorovaných a organických příspěvků Instagramu byly hledány trendy v sentimentu </w:t>
      </w:r>
      <w:r w:rsidR="003211A5">
        <w:rPr>
          <w:rFonts w:ascii="Times New Roman" w:hAnsi="Times New Roman" w:cs="Times New Roman"/>
          <w:sz w:val="24"/>
          <w:szCs w:val="24"/>
        </w:rPr>
        <w:t>během</w:t>
      </w:r>
      <w:r w:rsidRPr="00974E21">
        <w:rPr>
          <w:rFonts w:ascii="Times New Roman" w:hAnsi="Times New Roman" w:cs="Times New Roman"/>
          <w:sz w:val="24"/>
          <w:szCs w:val="24"/>
        </w:rPr>
        <w:t xml:space="preserve"> nákupu u značek, pocity </w:t>
      </w:r>
      <w:proofErr w:type="spellStart"/>
      <w:r w:rsidRPr="00974E21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974E21">
        <w:rPr>
          <w:rFonts w:ascii="Times New Roman" w:hAnsi="Times New Roman" w:cs="Times New Roman"/>
          <w:sz w:val="24"/>
          <w:szCs w:val="24"/>
        </w:rPr>
        <w:t xml:space="preserve"> ohledně sponzorovaných vlivných osob a spolupráce fanoušků s osobnostmi Instagramu. Tato zjištění by potenciálně mohla nabídnout značný pohled na využití sociálních médií</w:t>
      </w:r>
      <w:r w:rsidR="00321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1A5">
        <w:rPr>
          <w:rFonts w:ascii="Times New Roman" w:hAnsi="Times New Roman" w:cs="Times New Roman"/>
          <w:sz w:val="24"/>
          <w:szCs w:val="24"/>
        </w:rPr>
        <w:t>influencery</w:t>
      </w:r>
      <w:proofErr w:type="spellEnd"/>
      <w:r w:rsidRPr="00974E21">
        <w:rPr>
          <w:rFonts w:ascii="Times New Roman" w:hAnsi="Times New Roman" w:cs="Times New Roman"/>
          <w:sz w:val="24"/>
          <w:szCs w:val="24"/>
        </w:rPr>
        <w:t xml:space="preserve"> v jejich propagačním mixu </w:t>
      </w:r>
      <w:proofErr w:type="gramStart"/>
      <w:r w:rsidRPr="00974E21">
        <w:rPr>
          <w:rFonts w:ascii="Times New Roman" w:hAnsi="Times New Roman" w:cs="Times New Roman"/>
          <w:sz w:val="24"/>
          <w:szCs w:val="24"/>
        </w:rPr>
        <w:t>i  uvažování</w:t>
      </w:r>
      <w:proofErr w:type="gramEnd"/>
      <w:r w:rsidR="003211A5">
        <w:rPr>
          <w:rFonts w:ascii="Times New Roman" w:hAnsi="Times New Roman" w:cs="Times New Roman"/>
          <w:sz w:val="24"/>
          <w:szCs w:val="24"/>
        </w:rPr>
        <w:t>.</w:t>
      </w:r>
      <w:r w:rsidRPr="00974E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99A347" w14:textId="77777777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t xml:space="preserve">Několik studií týkajících se důvěryhodnosti zdrojů a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ovlivňovatelů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sociálních médií přineslo různé závěry o tom, jak spotřebitelé hodnotí ovlivňující osoby před a po přidružení ke konkrétním značkám.</w:t>
      </w:r>
    </w:p>
    <w:p w14:paraId="50426A6D" w14:textId="4729EEE8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t xml:space="preserve">Na začátku studie bylo položeno mnoho výzkumných otázek, například zda je vyšší výskyt pozitivních ohlasů </w:t>
      </w:r>
      <w:r w:rsidR="003211A5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3211A5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na sponzorované nebo organické příspěvky, zda </w:t>
      </w:r>
      <w:r w:rsidR="003211A5">
        <w:rPr>
          <w:rFonts w:ascii="Times New Roman" w:hAnsi="Times New Roman" w:cs="Times New Roman"/>
          <w:sz w:val="24"/>
          <w:szCs w:val="24"/>
        </w:rPr>
        <w:t>j</w:t>
      </w:r>
      <w:r w:rsidRPr="00A61149">
        <w:rPr>
          <w:rFonts w:ascii="Times New Roman" w:hAnsi="Times New Roman" w:cs="Times New Roman"/>
          <w:sz w:val="24"/>
          <w:szCs w:val="24"/>
        </w:rPr>
        <w:t xml:space="preserve">e výskyt negativních ohlasů </w:t>
      </w:r>
      <w:r w:rsidR="003211A5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3211A5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vyšší u sponzorovan</w:t>
      </w:r>
      <w:r w:rsidR="008B5CC3">
        <w:rPr>
          <w:rFonts w:ascii="Times New Roman" w:hAnsi="Times New Roman" w:cs="Times New Roman"/>
          <w:sz w:val="24"/>
          <w:szCs w:val="24"/>
        </w:rPr>
        <w:t>ých</w:t>
      </w:r>
      <w:r w:rsidRPr="00A61149">
        <w:rPr>
          <w:rFonts w:ascii="Times New Roman" w:hAnsi="Times New Roman" w:cs="Times New Roman"/>
          <w:sz w:val="24"/>
          <w:szCs w:val="24"/>
        </w:rPr>
        <w:t xml:space="preserve"> nebo organick</w:t>
      </w:r>
      <w:r w:rsidR="008B5CC3">
        <w:rPr>
          <w:rFonts w:ascii="Times New Roman" w:hAnsi="Times New Roman" w:cs="Times New Roman"/>
          <w:sz w:val="24"/>
          <w:szCs w:val="24"/>
        </w:rPr>
        <w:t>ých</w:t>
      </w:r>
      <w:r w:rsidRPr="00A61149">
        <w:rPr>
          <w:rFonts w:ascii="Times New Roman" w:hAnsi="Times New Roman" w:cs="Times New Roman"/>
          <w:sz w:val="24"/>
          <w:szCs w:val="24"/>
        </w:rPr>
        <w:t xml:space="preserve"> příspěvk</w:t>
      </w:r>
      <w:r w:rsidR="008B5CC3">
        <w:rPr>
          <w:rFonts w:ascii="Times New Roman" w:hAnsi="Times New Roman" w:cs="Times New Roman"/>
          <w:sz w:val="24"/>
          <w:szCs w:val="24"/>
        </w:rPr>
        <w:t>ů</w:t>
      </w:r>
      <w:r w:rsidRPr="00A61149">
        <w:rPr>
          <w:rFonts w:ascii="Times New Roman" w:hAnsi="Times New Roman" w:cs="Times New Roman"/>
          <w:sz w:val="24"/>
          <w:szCs w:val="24"/>
        </w:rPr>
        <w:t>, zda najdeme více lajků u sponzorovaných nebo organických příspěvcích</w:t>
      </w:r>
      <w:r w:rsidR="003211A5">
        <w:rPr>
          <w:rFonts w:ascii="Times New Roman" w:hAnsi="Times New Roman" w:cs="Times New Roman"/>
          <w:sz w:val="24"/>
          <w:szCs w:val="24"/>
        </w:rPr>
        <w:t xml:space="preserve"> nebo</w:t>
      </w:r>
      <w:r w:rsidRPr="00A61149">
        <w:rPr>
          <w:rFonts w:ascii="Times New Roman" w:hAnsi="Times New Roman" w:cs="Times New Roman"/>
          <w:sz w:val="24"/>
          <w:szCs w:val="24"/>
        </w:rPr>
        <w:t xml:space="preserve"> zda najdeme více komentářů ke sponzorovaným nebo organickým příspěvkům?</w:t>
      </w:r>
    </w:p>
    <w:p w14:paraId="6CBF9FDB" w14:textId="79A4DCF9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t xml:space="preserve">Tato studie pomocí obsahové analýzy dala odpovědi na položené výzkumné otázky ohledně populárních příspěvků </w:t>
      </w:r>
      <w:proofErr w:type="spellStart"/>
      <w:r w:rsidR="00A2329D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="00A2329D">
        <w:rPr>
          <w:rFonts w:ascii="Times New Roman" w:hAnsi="Times New Roman" w:cs="Times New Roman"/>
          <w:sz w:val="24"/>
          <w:szCs w:val="24"/>
        </w:rPr>
        <w:t xml:space="preserve"> na</w:t>
      </w:r>
      <w:r w:rsidRPr="00A61149">
        <w:rPr>
          <w:rFonts w:ascii="Times New Roman" w:hAnsi="Times New Roman" w:cs="Times New Roman"/>
          <w:sz w:val="24"/>
          <w:szCs w:val="24"/>
        </w:rPr>
        <w:t xml:space="preserve"> Instagram</w:t>
      </w:r>
      <w:r w:rsidR="00A2329D">
        <w:rPr>
          <w:rFonts w:ascii="Times New Roman" w:hAnsi="Times New Roman" w:cs="Times New Roman"/>
          <w:sz w:val="24"/>
          <w:szCs w:val="24"/>
        </w:rPr>
        <w:t>u</w:t>
      </w:r>
      <w:r w:rsidRPr="00A61149">
        <w:rPr>
          <w:rFonts w:ascii="Times New Roman" w:hAnsi="Times New Roman" w:cs="Times New Roman"/>
          <w:sz w:val="24"/>
          <w:szCs w:val="24"/>
        </w:rPr>
        <w:t xml:space="preserve"> a</w:t>
      </w:r>
      <w:r w:rsidR="00770D1B">
        <w:rPr>
          <w:rFonts w:ascii="Times New Roman" w:hAnsi="Times New Roman" w:cs="Times New Roman"/>
          <w:sz w:val="24"/>
          <w:szCs w:val="24"/>
        </w:rPr>
        <w:t xml:space="preserve"> komentářů u nich</w:t>
      </w:r>
      <w:r w:rsidRPr="00A61149">
        <w:rPr>
          <w:rFonts w:ascii="Times New Roman" w:hAnsi="Times New Roman" w:cs="Times New Roman"/>
          <w:sz w:val="24"/>
          <w:szCs w:val="24"/>
        </w:rPr>
        <w:t>. Byly vyhledávány konkrétní položky v textech a tyto jednotky</w:t>
      </w:r>
      <w:r w:rsidR="00770D1B">
        <w:rPr>
          <w:rFonts w:ascii="Times New Roman" w:hAnsi="Times New Roman" w:cs="Times New Roman"/>
          <w:sz w:val="24"/>
          <w:szCs w:val="24"/>
        </w:rPr>
        <w:t xml:space="preserve"> byly zaznamenány</w:t>
      </w:r>
      <w:r w:rsidRPr="00A61149">
        <w:rPr>
          <w:rFonts w:ascii="Times New Roman" w:hAnsi="Times New Roman" w:cs="Times New Roman"/>
          <w:sz w:val="24"/>
          <w:szCs w:val="24"/>
        </w:rPr>
        <w:t xml:space="preserve"> a </w:t>
      </w:r>
      <w:r w:rsidR="00770D1B">
        <w:rPr>
          <w:rFonts w:ascii="Times New Roman" w:hAnsi="Times New Roman" w:cs="Times New Roman"/>
          <w:sz w:val="24"/>
          <w:szCs w:val="24"/>
        </w:rPr>
        <w:t>přeměněny v</w:t>
      </w:r>
      <w:r w:rsidRPr="00A61149">
        <w:rPr>
          <w:rFonts w:ascii="Times New Roman" w:hAnsi="Times New Roman" w:cs="Times New Roman"/>
          <w:sz w:val="24"/>
          <w:szCs w:val="24"/>
        </w:rPr>
        <w:t xml:space="preserve"> data, z nichž lze odvodit závěry, které vypovídají o analyzovaných textech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61149">
        <w:rPr>
          <w:rFonts w:ascii="Times New Roman" w:hAnsi="Times New Roman" w:cs="Times New Roman"/>
          <w:sz w:val="24"/>
          <w:szCs w:val="24"/>
        </w:rPr>
        <w:t xml:space="preserve">Zatímco předchozí studie o důvěryhodnosti zdrojů a </w:t>
      </w:r>
      <w:proofErr w:type="spellStart"/>
      <w:r w:rsidR="00770D1B">
        <w:rPr>
          <w:rFonts w:ascii="Times New Roman" w:hAnsi="Times New Roman" w:cs="Times New Roman"/>
          <w:sz w:val="24"/>
          <w:szCs w:val="24"/>
        </w:rPr>
        <w:t>influencerech</w:t>
      </w:r>
      <w:proofErr w:type="spellEnd"/>
      <w:r w:rsidR="00770D1B">
        <w:rPr>
          <w:rFonts w:ascii="Times New Roman" w:hAnsi="Times New Roman" w:cs="Times New Roman"/>
          <w:sz w:val="24"/>
          <w:szCs w:val="24"/>
        </w:rPr>
        <w:t xml:space="preserve"> na </w:t>
      </w:r>
      <w:r w:rsidRPr="00A61149">
        <w:rPr>
          <w:rFonts w:ascii="Times New Roman" w:hAnsi="Times New Roman" w:cs="Times New Roman"/>
          <w:sz w:val="24"/>
          <w:szCs w:val="24"/>
        </w:rPr>
        <w:t>sociálních médiích použil</w:t>
      </w:r>
      <w:r w:rsidR="00770D1B">
        <w:rPr>
          <w:rFonts w:ascii="Times New Roman" w:hAnsi="Times New Roman" w:cs="Times New Roman"/>
          <w:sz w:val="24"/>
          <w:szCs w:val="24"/>
        </w:rPr>
        <w:t xml:space="preserve">y </w:t>
      </w:r>
      <w:r w:rsidRPr="00A61149">
        <w:rPr>
          <w:rFonts w:ascii="Times New Roman" w:hAnsi="Times New Roman" w:cs="Times New Roman"/>
          <w:sz w:val="24"/>
          <w:szCs w:val="24"/>
        </w:rPr>
        <w:t xml:space="preserve">ke shromažďování svých údajů </w:t>
      </w:r>
      <w:r w:rsidR="008B5CC3">
        <w:rPr>
          <w:rFonts w:ascii="Times New Roman" w:hAnsi="Times New Roman" w:cs="Times New Roman"/>
          <w:sz w:val="24"/>
          <w:szCs w:val="24"/>
        </w:rPr>
        <w:t xml:space="preserve">jen </w:t>
      </w:r>
      <w:r w:rsidRPr="00A61149">
        <w:rPr>
          <w:rFonts w:ascii="Times New Roman" w:hAnsi="Times New Roman" w:cs="Times New Roman"/>
          <w:sz w:val="24"/>
          <w:szCs w:val="24"/>
        </w:rPr>
        <w:t>nástroje průzkumu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1149">
        <w:rPr>
          <w:rFonts w:ascii="Times New Roman" w:hAnsi="Times New Roman" w:cs="Times New Roman"/>
          <w:sz w:val="24"/>
          <w:szCs w:val="24"/>
        </w:rPr>
        <w:t>t</w:t>
      </w:r>
      <w:r w:rsidR="00770D1B">
        <w:rPr>
          <w:rFonts w:ascii="Times New Roman" w:hAnsi="Times New Roman" w:cs="Times New Roman"/>
          <w:sz w:val="24"/>
          <w:szCs w:val="24"/>
        </w:rPr>
        <w:t>ato</w:t>
      </w:r>
      <w:r w:rsidRPr="00A61149">
        <w:rPr>
          <w:rFonts w:ascii="Times New Roman" w:hAnsi="Times New Roman" w:cs="Times New Roman"/>
          <w:sz w:val="24"/>
          <w:szCs w:val="24"/>
        </w:rPr>
        <w:t xml:space="preserve"> studie se zaměřuje na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parasociální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vztah mezi celebritami Instagramu a jejich </w:t>
      </w:r>
      <w:proofErr w:type="spellStart"/>
      <w:r w:rsidR="00770D1B">
        <w:rPr>
          <w:rFonts w:ascii="Times New Roman" w:hAnsi="Times New Roman" w:cs="Times New Roman"/>
          <w:sz w:val="24"/>
          <w:szCs w:val="24"/>
        </w:rPr>
        <w:t>followery</w:t>
      </w:r>
      <w:proofErr w:type="spellEnd"/>
      <w:r w:rsidR="00770D1B">
        <w:rPr>
          <w:rFonts w:ascii="Times New Roman" w:hAnsi="Times New Roman" w:cs="Times New Roman"/>
          <w:sz w:val="24"/>
          <w:szCs w:val="24"/>
        </w:rPr>
        <w:t>.</w:t>
      </w:r>
    </w:p>
    <w:p w14:paraId="42475EA0" w14:textId="42EFB000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t>Provádění analýzy obsahu umož</w:t>
      </w:r>
      <w:r w:rsidR="00770D1B">
        <w:rPr>
          <w:rFonts w:ascii="Times New Roman" w:hAnsi="Times New Roman" w:cs="Times New Roman"/>
          <w:sz w:val="24"/>
          <w:szCs w:val="24"/>
        </w:rPr>
        <w:t>nilo</w:t>
      </w:r>
      <w:r w:rsidRPr="00A61149">
        <w:rPr>
          <w:rFonts w:ascii="Times New Roman" w:hAnsi="Times New Roman" w:cs="Times New Roman"/>
          <w:sz w:val="24"/>
          <w:szCs w:val="24"/>
        </w:rPr>
        <w:t xml:space="preserve"> nepřímé zkoumání vztahu mezi </w:t>
      </w:r>
      <w:proofErr w:type="spellStart"/>
      <w:r w:rsidR="00770D1B">
        <w:rPr>
          <w:rFonts w:ascii="Times New Roman" w:hAnsi="Times New Roman" w:cs="Times New Roman"/>
          <w:sz w:val="24"/>
          <w:szCs w:val="24"/>
        </w:rPr>
        <w:t>influencery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, jejich </w:t>
      </w:r>
      <w:proofErr w:type="spellStart"/>
      <w:r w:rsidR="00770D1B">
        <w:rPr>
          <w:rFonts w:ascii="Times New Roman" w:hAnsi="Times New Roman" w:cs="Times New Roman"/>
          <w:sz w:val="24"/>
          <w:szCs w:val="24"/>
        </w:rPr>
        <w:t>followery</w:t>
      </w:r>
      <w:proofErr w:type="spellEnd"/>
      <w:r w:rsidR="00770D1B">
        <w:rPr>
          <w:rFonts w:ascii="Times New Roman" w:hAnsi="Times New Roman" w:cs="Times New Roman"/>
          <w:sz w:val="24"/>
          <w:szCs w:val="24"/>
        </w:rPr>
        <w:t xml:space="preserve"> </w:t>
      </w:r>
      <w:r w:rsidRPr="00A61149">
        <w:rPr>
          <w:rFonts w:ascii="Times New Roman" w:hAnsi="Times New Roman" w:cs="Times New Roman"/>
          <w:sz w:val="24"/>
          <w:szCs w:val="24"/>
        </w:rPr>
        <w:t>a znač</w:t>
      </w:r>
      <w:r w:rsidR="00770D1B">
        <w:rPr>
          <w:rFonts w:ascii="Times New Roman" w:hAnsi="Times New Roman" w:cs="Times New Roman"/>
          <w:sz w:val="24"/>
          <w:szCs w:val="24"/>
        </w:rPr>
        <w:t>ek</w:t>
      </w:r>
      <w:r w:rsidRPr="00A61149">
        <w:rPr>
          <w:rFonts w:ascii="Times New Roman" w:hAnsi="Times New Roman" w:cs="Times New Roman"/>
          <w:sz w:val="24"/>
          <w:szCs w:val="24"/>
        </w:rPr>
        <w:t>, které podporují.</w:t>
      </w:r>
      <w:r w:rsidR="00770D1B">
        <w:rPr>
          <w:rFonts w:ascii="Times New Roman" w:hAnsi="Times New Roman" w:cs="Times New Roman"/>
          <w:sz w:val="24"/>
          <w:szCs w:val="24"/>
        </w:rPr>
        <w:t xml:space="preserve"> </w:t>
      </w:r>
      <w:r w:rsidRPr="00A61149">
        <w:rPr>
          <w:rFonts w:ascii="Times New Roman" w:hAnsi="Times New Roman" w:cs="Times New Roman"/>
          <w:sz w:val="24"/>
          <w:szCs w:val="24"/>
        </w:rPr>
        <w:t>Tato studie se zaměřila na vlivné osoby ve fitness instagramové komunitě.</w:t>
      </w:r>
    </w:p>
    <w:p w14:paraId="4705E668" w14:textId="0F297281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lastRenderedPageBreak/>
        <w:t>Poté, co byla data shromážděna, byly příspěvky rozděleny do dvou datových sad, jedna pro sponzorované příspěvky a jed</w:t>
      </w:r>
      <w:r w:rsidR="00770D1B">
        <w:rPr>
          <w:rFonts w:ascii="Times New Roman" w:hAnsi="Times New Roman" w:cs="Times New Roman"/>
          <w:sz w:val="24"/>
          <w:szCs w:val="24"/>
        </w:rPr>
        <w:t>na</w:t>
      </w:r>
      <w:r w:rsidRPr="00A61149">
        <w:rPr>
          <w:rFonts w:ascii="Times New Roman" w:hAnsi="Times New Roman" w:cs="Times New Roman"/>
          <w:sz w:val="24"/>
          <w:szCs w:val="24"/>
        </w:rPr>
        <w:t xml:space="preserve"> pro organické a </w:t>
      </w:r>
      <w:r w:rsidR="00770D1B">
        <w:rPr>
          <w:rFonts w:ascii="Times New Roman" w:hAnsi="Times New Roman" w:cs="Times New Roman"/>
          <w:sz w:val="24"/>
          <w:szCs w:val="24"/>
        </w:rPr>
        <w:t>byly pak zkoumány</w:t>
      </w:r>
      <w:r w:rsidRPr="00A61149">
        <w:rPr>
          <w:rFonts w:ascii="Times New Roman" w:hAnsi="Times New Roman" w:cs="Times New Roman"/>
          <w:sz w:val="24"/>
          <w:szCs w:val="24"/>
        </w:rPr>
        <w:t xml:space="preserve"> pomocí statistického </w:t>
      </w:r>
      <w:r w:rsidR="001A28A1">
        <w:rPr>
          <w:rFonts w:ascii="Times New Roman" w:hAnsi="Times New Roman" w:cs="Times New Roman"/>
          <w:sz w:val="24"/>
          <w:szCs w:val="24"/>
        </w:rPr>
        <w:t xml:space="preserve">softwaru </w:t>
      </w:r>
      <w:r w:rsidRPr="00A61149">
        <w:rPr>
          <w:rFonts w:ascii="Times New Roman" w:hAnsi="Times New Roman" w:cs="Times New Roman"/>
          <w:sz w:val="24"/>
          <w:szCs w:val="24"/>
        </w:rPr>
        <w:t xml:space="preserve">IBM pro odhalení </w:t>
      </w:r>
      <w:r w:rsidR="00770D1B">
        <w:rPr>
          <w:rFonts w:ascii="Times New Roman" w:hAnsi="Times New Roman" w:cs="Times New Roman"/>
          <w:sz w:val="24"/>
          <w:szCs w:val="24"/>
        </w:rPr>
        <w:t>frekvencí</w:t>
      </w:r>
      <w:r w:rsidRPr="00A61149">
        <w:rPr>
          <w:rFonts w:ascii="Times New Roman" w:hAnsi="Times New Roman" w:cs="Times New Roman"/>
          <w:sz w:val="24"/>
          <w:szCs w:val="24"/>
        </w:rPr>
        <w:t xml:space="preserve"> každé proměnné. Tyto dvě sady byly poté spojeny a </w:t>
      </w:r>
      <w:r w:rsidR="008B5CC3">
        <w:rPr>
          <w:rFonts w:ascii="Times New Roman" w:hAnsi="Times New Roman" w:cs="Times New Roman"/>
          <w:sz w:val="24"/>
          <w:szCs w:val="24"/>
        </w:rPr>
        <w:t>analyzovány</w:t>
      </w:r>
      <w:r w:rsidRPr="00A61149">
        <w:rPr>
          <w:rFonts w:ascii="Times New Roman" w:hAnsi="Times New Roman" w:cs="Times New Roman"/>
          <w:sz w:val="24"/>
          <w:szCs w:val="24"/>
        </w:rPr>
        <w:t xml:space="preserve"> prostřednictvím frekvenčních testů </w:t>
      </w:r>
      <w:proofErr w:type="gramStart"/>
      <w:r w:rsidRPr="00A61149">
        <w:rPr>
          <w:rFonts w:ascii="Times New Roman" w:hAnsi="Times New Roman" w:cs="Times New Roman"/>
          <w:sz w:val="24"/>
          <w:szCs w:val="24"/>
        </w:rPr>
        <w:t xml:space="preserve">IBM </w:t>
      </w:r>
      <w:r w:rsidR="00770D1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48650C28" w14:textId="2C19B401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t xml:space="preserve">Tato studie si kladla za cíl prozkoumat fenomén </w:t>
      </w:r>
      <w:proofErr w:type="spellStart"/>
      <w:r w:rsidR="00A2329D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z pohledu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followera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. Zejména se snažila analyzovat reakce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na značky u sponzorovaných příspěvků a rozdíly v zapojení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v reakcích </w:t>
      </w:r>
      <w:r w:rsidR="00770D1B">
        <w:rPr>
          <w:rFonts w:ascii="Times New Roman" w:hAnsi="Times New Roman" w:cs="Times New Roman"/>
          <w:sz w:val="24"/>
          <w:szCs w:val="24"/>
        </w:rPr>
        <w:t xml:space="preserve">na svého </w:t>
      </w:r>
      <w:proofErr w:type="spellStart"/>
      <w:r w:rsidR="00770D1B">
        <w:rPr>
          <w:rFonts w:ascii="Times New Roman" w:hAnsi="Times New Roman" w:cs="Times New Roman"/>
          <w:sz w:val="24"/>
          <w:szCs w:val="24"/>
        </w:rPr>
        <w:t>influencera</w:t>
      </w:r>
      <w:proofErr w:type="spellEnd"/>
      <w:r w:rsidR="00770D1B">
        <w:rPr>
          <w:rFonts w:ascii="Times New Roman" w:hAnsi="Times New Roman" w:cs="Times New Roman"/>
          <w:sz w:val="24"/>
          <w:szCs w:val="24"/>
        </w:rPr>
        <w:t xml:space="preserve"> u</w:t>
      </w:r>
      <w:r w:rsidRPr="00A61149">
        <w:rPr>
          <w:rFonts w:ascii="Times New Roman" w:hAnsi="Times New Roman" w:cs="Times New Roman"/>
          <w:sz w:val="24"/>
          <w:szCs w:val="24"/>
        </w:rPr>
        <w:t xml:space="preserve"> sponzorovaných a organick</w:t>
      </w:r>
      <w:r w:rsidR="00770D1B">
        <w:rPr>
          <w:rFonts w:ascii="Times New Roman" w:hAnsi="Times New Roman" w:cs="Times New Roman"/>
          <w:sz w:val="24"/>
          <w:szCs w:val="24"/>
        </w:rPr>
        <w:t>ých</w:t>
      </w:r>
      <w:r w:rsidRPr="00A61149">
        <w:rPr>
          <w:rFonts w:ascii="Times New Roman" w:hAnsi="Times New Roman" w:cs="Times New Roman"/>
          <w:sz w:val="24"/>
          <w:szCs w:val="24"/>
        </w:rPr>
        <w:t xml:space="preserve"> příspěvk</w:t>
      </w:r>
      <w:r w:rsidR="00770D1B">
        <w:rPr>
          <w:rFonts w:ascii="Times New Roman" w:hAnsi="Times New Roman" w:cs="Times New Roman"/>
          <w:sz w:val="24"/>
          <w:szCs w:val="24"/>
        </w:rPr>
        <w:t>ů</w:t>
      </w:r>
      <w:r w:rsidRPr="00A61149">
        <w:rPr>
          <w:rFonts w:ascii="Times New Roman" w:hAnsi="Times New Roman" w:cs="Times New Roman"/>
          <w:sz w:val="24"/>
          <w:szCs w:val="24"/>
        </w:rPr>
        <w:t>. Provádění kvantitativní analýzy obsahu pozorování</w:t>
      </w:r>
      <w:r w:rsidR="00A2329D">
        <w:rPr>
          <w:rFonts w:ascii="Times New Roman" w:hAnsi="Times New Roman" w:cs="Times New Roman"/>
          <w:sz w:val="24"/>
          <w:szCs w:val="24"/>
        </w:rPr>
        <w:t xml:space="preserve">m </w:t>
      </w:r>
      <w:r w:rsidRPr="00A61149">
        <w:rPr>
          <w:rFonts w:ascii="Times New Roman" w:hAnsi="Times New Roman" w:cs="Times New Roman"/>
          <w:sz w:val="24"/>
          <w:szCs w:val="24"/>
        </w:rPr>
        <w:t xml:space="preserve">těchto </w:t>
      </w:r>
      <w:proofErr w:type="gramStart"/>
      <w:r w:rsidRPr="00A61149">
        <w:rPr>
          <w:rFonts w:ascii="Times New Roman" w:hAnsi="Times New Roman" w:cs="Times New Roman"/>
          <w:sz w:val="24"/>
          <w:szCs w:val="24"/>
        </w:rPr>
        <w:t>interakcí  přineslo</w:t>
      </w:r>
      <w:proofErr w:type="gramEnd"/>
      <w:r w:rsidRPr="00A61149">
        <w:rPr>
          <w:rFonts w:ascii="Times New Roman" w:hAnsi="Times New Roman" w:cs="Times New Roman"/>
          <w:sz w:val="24"/>
          <w:szCs w:val="24"/>
        </w:rPr>
        <w:t xml:space="preserve"> několik významných zjištění, která mohou pomoci manaž</w:t>
      </w:r>
      <w:r w:rsidR="00770D1B">
        <w:rPr>
          <w:rFonts w:ascii="Times New Roman" w:hAnsi="Times New Roman" w:cs="Times New Roman"/>
          <w:sz w:val="24"/>
          <w:szCs w:val="24"/>
        </w:rPr>
        <w:t xml:space="preserve">erům </w:t>
      </w:r>
      <w:r w:rsidRPr="00A61149">
        <w:rPr>
          <w:rFonts w:ascii="Times New Roman" w:hAnsi="Times New Roman" w:cs="Times New Roman"/>
          <w:sz w:val="24"/>
          <w:szCs w:val="24"/>
        </w:rPr>
        <w:t xml:space="preserve">značek a </w:t>
      </w:r>
      <w:r w:rsidR="00770D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1B">
        <w:rPr>
          <w:rFonts w:ascii="Times New Roman" w:hAnsi="Times New Roman" w:cs="Times New Roman"/>
          <w:sz w:val="24"/>
          <w:szCs w:val="24"/>
        </w:rPr>
        <w:t>influencerům</w:t>
      </w:r>
      <w:proofErr w:type="spellEnd"/>
      <w:r w:rsidR="00770D1B">
        <w:rPr>
          <w:rFonts w:ascii="Times New Roman" w:hAnsi="Times New Roman" w:cs="Times New Roman"/>
          <w:sz w:val="24"/>
          <w:szCs w:val="24"/>
        </w:rPr>
        <w:t>, kteří zvažují</w:t>
      </w:r>
      <w:r w:rsidRPr="00A61149">
        <w:rPr>
          <w:rFonts w:ascii="Times New Roman" w:hAnsi="Times New Roman" w:cs="Times New Roman"/>
          <w:sz w:val="24"/>
          <w:szCs w:val="24"/>
        </w:rPr>
        <w:t xml:space="preserve"> využití tohoto rychle rostoucího marketing</w:t>
      </w:r>
      <w:r w:rsidR="00770D1B">
        <w:rPr>
          <w:rFonts w:ascii="Times New Roman" w:hAnsi="Times New Roman" w:cs="Times New Roman"/>
          <w:sz w:val="24"/>
          <w:szCs w:val="24"/>
        </w:rPr>
        <w:t>u.</w:t>
      </w:r>
    </w:p>
    <w:p w14:paraId="67903558" w14:textId="16FE4B3B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t xml:space="preserve">Analýza zjistila významné rozdíly v zapojení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a reakcích mezi nimi na sponzorované a organické příspěvky na Instagramu. Sponzorované příspěvky celkově měly méně lajků a komentářů než organické příspěvky a obsahovaly méně pozitivních ohlasů</w:t>
      </w:r>
      <w:r w:rsidR="00770D1B">
        <w:rPr>
          <w:rFonts w:ascii="Times New Roman" w:hAnsi="Times New Roman" w:cs="Times New Roman"/>
          <w:sz w:val="24"/>
          <w:szCs w:val="24"/>
        </w:rPr>
        <w:t xml:space="preserve">. </w:t>
      </w:r>
      <w:r w:rsidRPr="00A61149">
        <w:rPr>
          <w:rFonts w:ascii="Times New Roman" w:hAnsi="Times New Roman" w:cs="Times New Roman"/>
          <w:sz w:val="24"/>
          <w:szCs w:val="24"/>
        </w:rPr>
        <w:t xml:space="preserve"> To naznačuje, že </w:t>
      </w:r>
      <w:proofErr w:type="spellStart"/>
      <w:r w:rsidR="00770D1B">
        <w:rPr>
          <w:rFonts w:ascii="Times New Roman" w:hAnsi="Times New Roman" w:cs="Times New Roman"/>
          <w:sz w:val="24"/>
          <w:szCs w:val="24"/>
        </w:rPr>
        <w:t>followeři</w:t>
      </w:r>
      <w:proofErr w:type="spellEnd"/>
      <w:r w:rsidR="00770D1B">
        <w:rPr>
          <w:rFonts w:ascii="Times New Roman" w:hAnsi="Times New Roman" w:cs="Times New Roman"/>
          <w:sz w:val="24"/>
          <w:szCs w:val="24"/>
        </w:rPr>
        <w:t xml:space="preserve"> </w:t>
      </w:r>
      <w:r w:rsidRPr="00A61149">
        <w:rPr>
          <w:rFonts w:ascii="Times New Roman" w:hAnsi="Times New Roman" w:cs="Times New Roman"/>
          <w:sz w:val="24"/>
          <w:szCs w:val="24"/>
        </w:rPr>
        <w:t>dávají přednost oblíbeným celebritám Instagramu</w:t>
      </w:r>
      <w:r w:rsidR="00770D1B">
        <w:rPr>
          <w:rFonts w:ascii="Times New Roman" w:hAnsi="Times New Roman" w:cs="Times New Roman"/>
          <w:sz w:val="24"/>
          <w:szCs w:val="24"/>
        </w:rPr>
        <w:t>, kteří</w:t>
      </w:r>
      <w:r w:rsidRPr="00A61149">
        <w:rPr>
          <w:rFonts w:ascii="Times New Roman" w:hAnsi="Times New Roman" w:cs="Times New Roman"/>
          <w:sz w:val="24"/>
          <w:szCs w:val="24"/>
        </w:rPr>
        <w:t xml:space="preserve"> zveřejňuj</w:t>
      </w:r>
      <w:r w:rsidR="00770D1B">
        <w:rPr>
          <w:rFonts w:ascii="Times New Roman" w:hAnsi="Times New Roman" w:cs="Times New Roman"/>
          <w:sz w:val="24"/>
          <w:szCs w:val="24"/>
        </w:rPr>
        <w:t>í</w:t>
      </w:r>
      <w:r w:rsidRPr="00A61149">
        <w:rPr>
          <w:rFonts w:ascii="Times New Roman" w:hAnsi="Times New Roman" w:cs="Times New Roman"/>
          <w:sz w:val="24"/>
          <w:szCs w:val="24"/>
        </w:rPr>
        <w:t xml:space="preserve"> </w:t>
      </w:r>
      <w:r w:rsidR="00770D1B">
        <w:rPr>
          <w:rFonts w:ascii="Times New Roman" w:hAnsi="Times New Roman" w:cs="Times New Roman"/>
          <w:sz w:val="24"/>
          <w:szCs w:val="24"/>
        </w:rPr>
        <w:t>organický</w:t>
      </w:r>
      <w:r w:rsidRPr="00A61149">
        <w:rPr>
          <w:rFonts w:ascii="Times New Roman" w:hAnsi="Times New Roman" w:cs="Times New Roman"/>
          <w:sz w:val="24"/>
          <w:szCs w:val="24"/>
        </w:rPr>
        <w:t xml:space="preserve"> obsah na rozdíl od obsahu, který </w:t>
      </w:r>
      <w:r w:rsidR="00770D1B">
        <w:rPr>
          <w:rFonts w:ascii="Times New Roman" w:hAnsi="Times New Roman" w:cs="Times New Roman"/>
          <w:sz w:val="24"/>
          <w:szCs w:val="24"/>
        </w:rPr>
        <w:t>je</w:t>
      </w:r>
      <w:r w:rsidRPr="00A61149">
        <w:rPr>
          <w:rFonts w:ascii="Times New Roman" w:hAnsi="Times New Roman" w:cs="Times New Roman"/>
          <w:sz w:val="24"/>
          <w:szCs w:val="24"/>
        </w:rPr>
        <w:t xml:space="preserve"> motivován finančně.</w:t>
      </w:r>
    </w:p>
    <w:p w14:paraId="242C2F0B" w14:textId="3DAFFE5B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t xml:space="preserve">Výsledky také odhalily určité rozdíly v zapojení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u sponzorovaných příspěvky a organick</w:t>
      </w:r>
      <w:r w:rsidR="00770D1B">
        <w:rPr>
          <w:rFonts w:ascii="Times New Roman" w:hAnsi="Times New Roman" w:cs="Times New Roman"/>
          <w:sz w:val="24"/>
          <w:szCs w:val="24"/>
        </w:rPr>
        <w:t>ých</w:t>
      </w:r>
      <w:r w:rsidRPr="00A61149">
        <w:rPr>
          <w:rFonts w:ascii="Times New Roman" w:hAnsi="Times New Roman" w:cs="Times New Roman"/>
          <w:sz w:val="24"/>
          <w:szCs w:val="24"/>
        </w:rPr>
        <w:t xml:space="preserve"> příspěvk</w:t>
      </w:r>
      <w:r w:rsidR="00770D1B">
        <w:rPr>
          <w:rFonts w:ascii="Times New Roman" w:hAnsi="Times New Roman" w:cs="Times New Roman"/>
          <w:sz w:val="24"/>
          <w:szCs w:val="24"/>
        </w:rPr>
        <w:t>ů</w:t>
      </w:r>
      <w:r w:rsidRPr="00A61149">
        <w:rPr>
          <w:rFonts w:ascii="Times New Roman" w:hAnsi="Times New Roman" w:cs="Times New Roman"/>
          <w:sz w:val="24"/>
          <w:szCs w:val="24"/>
        </w:rPr>
        <w:t>.  Ukazuje se, jak</w:t>
      </w:r>
      <w:r w:rsidR="00770D1B">
        <w:rPr>
          <w:rFonts w:ascii="Times New Roman" w:hAnsi="Times New Roman" w:cs="Times New Roman"/>
          <w:sz w:val="24"/>
          <w:szCs w:val="24"/>
        </w:rPr>
        <w:t xml:space="preserve"> moc jsou</w:t>
      </w:r>
      <w:r w:rsidRPr="00A61149">
        <w:rPr>
          <w:rFonts w:ascii="Times New Roman" w:hAnsi="Times New Roman" w:cs="Times New Roman"/>
          <w:sz w:val="24"/>
          <w:szCs w:val="24"/>
        </w:rPr>
        <w:t xml:space="preserve"> ochotni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follow</w:t>
      </w:r>
      <w:r w:rsidR="00770D1B">
        <w:rPr>
          <w:rFonts w:ascii="Times New Roman" w:hAnsi="Times New Roman" w:cs="Times New Roman"/>
          <w:sz w:val="24"/>
          <w:szCs w:val="24"/>
        </w:rPr>
        <w:t>e</w:t>
      </w:r>
      <w:r w:rsidRPr="00A61149">
        <w:rPr>
          <w:rFonts w:ascii="Times New Roman" w:hAnsi="Times New Roman" w:cs="Times New Roman"/>
          <w:sz w:val="24"/>
          <w:szCs w:val="24"/>
        </w:rPr>
        <w:t>ři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postupovat podle pokynů </w:t>
      </w:r>
      <w:proofErr w:type="spellStart"/>
      <w:r w:rsidRPr="00A61149">
        <w:rPr>
          <w:rFonts w:ascii="Times New Roman" w:hAnsi="Times New Roman" w:cs="Times New Roman"/>
          <w:sz w:val="24"/>
          <w:szCs w:val="24"/>
        </w:rPr>
        <w:t>influencera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>, například označit přítele, odpovědět na otázku, nebo vytv</w:t>
      </w:r>
      <w:r w:rsidR="00770D1B">
        <w:rPr>
          <w:rFonts w:ascii="Times New Roman" w:hAnsi="Times New Roman" w:cs="Times New Roman"/>
          <w:sz w:val="24"/>
          <w:szCs w:val="24"/>
        </w:rPr>
        <w:t>ořit</w:t>
      </w:r>
      <w:r w:rsidRPr="00A61149">
        <w:rPr>
          <w:rFonts w:ascii="Times New Roman" w:hAnsi="Times New Roman" w:cs="Times New Roman"/>
          <w:sz w:val="24"/>
          <w:szCs w:val="24"/>
        </w:rPr>
        <w:t xml:space="preserve"> příspěv</w:t>
      </w:r>
      <w:r w:rsidR="00770D1B">
        <w:rPr>
          <w:rFonts w:ascii="Times New Roman" w:hAnsi="Times New Roman" w:cs="Times New Roman"/>
          <w:sz w:val="24"/>
          <w:szCs w:val="24"/>
        </w:rPr>
        <w:t>ek</w:t>
      </w:r>
      <w:r w:rsidRPr="00A61149">
        <w:rPr>
          <w:rFonts w:ascii="Times New Roman" w:hAnsi="Times New Roman" w:cs="Times New Roman"/>
          <w:sz w:val="24"/>
          <w:szCs w:val="24"/>
        </w:rPr>
        <w:t xml:space="preserve"> na vlastní stránce pomocí konkrétní hashtag</w:t>
      </w:r>
      <w:r w:rsidR="00770D1B">
        <w:rPr>
          <w:rFonts w:ascii="Times New Roman" w:hAnsi="Times New Roman" w:cs="Times New Roman"/>
          <w:sz w:val="24"/>
          <w:szCs w:val="24"/>
        </w:rPr>
        <w:t>u</w:t>
      </w:r>
      <w:r w:rsidR="00944C23">
        <w:rPr>
          <w:rFonts w:ascii="Times New Roman" w:hAnsi="Times New Roman" w:cs="Times New Roman"/>
          <w:sz w:val="24"/>
          <w:szCs w:val="24"/>
        </w:rPr>
        <w:t>.</w:t>
      </w:r>
      <w:r w:rsidR="00A2329D">
        <w:rPr>
          <w:rFonts w:ascii="Times New Roman" w:hAnsi="Times New Roman" w:cs="Times New Roman"/>
          <w:sz w:val="24"/>
          <w:szCs w:val="24"/>
        </w:rPr>
        <w:t xml:space="preserve"> </w:t>
      </w:r>
      <w:r w:rsidRPr="00A61149">
        <w:rPr>
          <w:rFonts w:ascii="Times New Roman" w:hAnsi="Times New Roman" w:cs="Times New Roman"/>
          <w:sz w:val="24"/>
          <w:szCs w:val="24"/>
        </w:rPr>
        <w:t xml:space="preserve">Tyto výsledky by mohly poskytnout důležité informace jak </w:t>
      </w:r>
      <w:proofErr w:type="spellStart"/>
      <w:r w:rsidR="00770D1B">
        <w:rPr>
          <w:rFonts w:ascii="Times New Roman" w:hAnsi="Times New Roman" w:cs="Times New Roman"/>
          <w:sz w:val="24"/>
          <w:szCs w:val="24"/>
        </w:rPr>
        <w:t>influencerům</w:t>
      </w:r>
      <w:proofErr w:type="spellEnd"/>
      <w:r w:rsidR="00700889">
        <w:rPr>
          <w:rFonts w:ascii="Times New Roman" w:hAnsi="Times New Roman" w:cs="Times New Roman"/>
          <w:sz w:val="24"/>
          <w:szCs w:val="24"/>
        </w:rPr>
        <w:t>,</w:t>
      </w:r>
      <w:r w:rsidRPr="00A61149">
        <w:rPr>
          <w:rFonts w:ascii="Times New Roman" w:hAnsi="Times New Roman" w:cs="Times New Roman"/>
          <w:sz w:val="24"/>
          <w:szCs w:val="24"/>
        </w:rPr>
        <w:t xml:space="preserve"> tak</w:t>
      </w:r>
      <w:r w:rsidR="00770D1B">
        <w:rPr>
          <w:rFonts w:ascii="Times New Roman" w:hAnsi="Times New Roman" w:cs="Times New Roman"/>
          <w:sz w:val="24"/>
          <w:szCs w:val="24"/>
        </w:rPr>
        <w:t xml:space="preserve"> také</w:t>
      </w:r>
      <w:r w:rsidRPr="00A61149">
        <w:rPr>
          <w:rFonts w:ascii="Times New Roman" w:hAnsi="Times New Roman" w:cs="Times New Roman"/>
          <w:sz w:val="24"/>
          <w:szCs w:val="24"/>
        </w:rPr>
        <w:t xml:space="preserve"> </w:t>
      </w:r>
      <w:r w:rsidR="00770D1B">
        <w:rPr>
          <w:rFonts w:ascii="Times New Roman" w:hAnsi="Times New Roman" w:cs="Times New Roman"/>
          <w:sz w:val="24"/>
          <w:szCs w:val="24"/>
        </w:rPr>
        <w:t>firmám.</w:t>
      </w:r>
      <w:r w:rsidRPr="00A611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159ABE" w14:textId="3C7231B2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t>Rozdíl ve frekvenci odpovědí na organic</w:t>
      </w:r>
      <w:r w:rsidR="00770D1B">
        <w:rPr>
          <w:rFonts w:ascii="Times New Roman" w:hAnsi="Times New Roman" w:cs="Times New Roman"/>
          <w:sz w:val="24"/>
          <w:szCs w:val="24"/>
        </w:rPr>
        <w:t>ké</w:t>
      </w:r>
      <w:r w:rsidRPr="00A61149">
        <w:rPr>
          <w:rFonts w:ascii="Times New Roman" w:hAnsi="Times New Roman" w:cs="Times New Roman"/>
          <w:sz w:val="24"/>
          <w:szCs w:val="24"/>
        </w:rPr>
        <w:t xml:space="preserve"> a sponzorovan</w:t>
      </w:r>
      <w:r w:rsidR="00770D1B">
        <w:rPr>
          <w:rFonts w:ascii="Times New Roman" w:hAnsi="Times New Roman" w:cs="Times New Roman"/>
          <w:sz w:val="24"/>
          <w:szCs w:val="24"/>
        </w:rPr>
        <w:t>é</w:t>
      </w:r>
      <w:r w:rsidRPr="00A611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149">
        <w:rPr>
          <w:rFonts w:ascii="Times New Roman" w:hAnsi="Times New Roman" w:cs="Times New Roman"/>
          <w:sz w:val="24"/>
          <w:szCs w:val="24"/>
        </w:rPr>
        <w:t>příspěv</w:t>
      </w:r>
      <w:r w:rsidR="00770D1B">
        <w:rPr>
          <w:rFonts w:ascii="Times New Roman" w:hAnsi="Times New Roman" w:cs="Times New Roman"/>
          <w:sz w:val="24"/>
          <w:szCs w:val="24"/>
        </w:rPr>
        <w:t xml:space="preserve">ky </w:t>
      </w:r>
      <w:r w:rsidRPr="00A61149">
        <w:rPr>
          <w:rFonts w:ascii="Times New Roman" w:hAnsi="Times New Roman" w:cs="Times New Roman"/>
          <w:sz w:val="24"/>
          <w:szCs w:val="24"/>
        </w:rPr>
        <w:t xml:space="preserve"> byl</w:t>
      </w:r>
      <w:proofErr w:type="gramEnd"/>
      <w:r w:rsidR="00C257FA">
        <w:rPr>
          <w:rFonts w:ascii="Times New Roman" w:hAnsi="Times New Roman" w:cs="Times New Roman"/>
          <w:sz w:val="24"/>
          <w:szCs w:val="24"/>
        </w:rPr>
        <w:t xml:space="preserve"> </w:t>
      </w:r>
      <w:r w:rsidRPr="00A61149">
        <w:rPr>
          <w:rFonts w:ascii="Times New Roman" w:hAnsi="Times New Roman" w:cs="Times New Roman"/>
          <w:sz w:val="24"/>
          <w:szCs w:val="24"/>
        </w:rPr>
        <w:t xml:space="preserve">také </w:t>
      </w:r>
      <w:r w:rsidR="00C257FA">
        <w:rPr>
          <w:rFonts w:ascii="Times New Roman" w:hAnsi="Times New Roman" w:cs="Times New Roman"/>
          <w:sz w:val="24"/>
          <w:szCs w:val="24"/>
        </w:rPr>
        <w:t>překvapivý.</w:t>
      </w:r>
      <w:r w:rsidRPr="00A61149">
        <w:rPr>
          <w:rFonts w:ascii="Times New Roman" w:hAnsi="Times New Roman" w:cs="Times New Roman"/>
          <w:sz w:val="24"/>
          <w:szCs w:val="24"/>
        </w:rPr>
        <w:t xml:space="preserve"> Dalo by se předpokládat, že </w:t>
      </w:r>
      <w:proofErr w:type="spellStart"/>
      <w:r w:rsidR="00C257FA">
        <w:rPr>
          <w:rFonts w:ascii="Times New Roman" w:hAnsi="Times New Roman" w:cs="Times New Roman"/>
          <w:sz w:val="24"/>
          <w:szCs w:val="24"/>
        </w:rPr>
        <w:t>influencer</w:t>
      </w:r>
      <w:proofErr w:type="spellEnd"/>
      <w:r w:rsidR="00C257FA">
        <w:rPr>
          <w:rFonts w:ascii="Times New Roman" w:hAnsi="Times New Roman" w:cs="Times New Roman"/>
          <w:sz w:val="24"/>
          <w:szCs w:val="24"/>
        </w:rPr>
        <w:t xml:space="preserve"> </w:t>
      </w:r>
      <w:r w:rsidRPr="00A61149">
        <w:rPr>
          <w:rFonts w:ascii="Times New Roman" w:hAnsi="Times New Roman" w:cs="Times New Roman"/>
          <w:sz w:val="24"/>
          <w:szCs w:val="24"/>
        </w:rPr>
        <w:t>bude mít větší sklon reagovat</w:t>
      </w:r>
      <w:r w:rsidR="00C257FA">
        <w:rPr>
          <w:rFonts w:ascii="Times New Roman" w:hAnsi="Times New Roman" w:cs="Times New Roman"/>
          <w:sz w:val="24"/>
          <w:szCs w:val="24"/>
        </w:rPr>
        <w:t xml:space="preserve"> na </w:t>
      </w:r>
      <w:r w:rsidRPr="00A61149">
        <w:rPr>
          <w:rFonts w:ascii="Times New Roman" w:hAnsi="Times New Roman" w:cs="Times New Roman"/>
          <w:sz w:val="24"/>
          <w:szCs w:val="24"/>
        </w:rPr>
        <w:t>komentáře sledujících u sponzorovaných příspěvků, protože dost</w:t>
      </w:r>
      <w:r w:rsidR="00C257FA">
        <w:rPr>
          <w:rFonts w:ascii="Times New Roman" w:hAnsi="Times New Roman" w:cs="Times New Roman"/>
          <w:sz w:val="24"/>
          <w:szCs w:val="24"/>
        </w:rPr>
        <w:t xml:space="preserve">ane </w:t>
      </w:r>
      <w:r w:rsidRPr="00A61149">
        <w:rPr>
          <w:rFonts w:ascii="Times New Roman" w:hAnsi="Times New Roman" w:cs="Times New Roman"/>
          <w:sz w:val="24"/>
          <w:szCs w:val="24"/>
        </w:rPr>
        <w:t>zaplaceno za propagaci značky.</w:t>
      </w:r>
      <w:r w:rsidR="00A2329D">
        <w:rPr>
          <w:rFonts w:ascii="Times New Roman" w:hAnsi="Times New Roman" w:cs="Times New Roman"/>
          <w:sz w:val="24"/>
          <w:szCs w:val="24"/>
        </w:rPr>
        <w:t xml:space="preserve"> </w:t>
      </w:r>
      <w:r w:rsidRPr="00A61149">
        <w:rPr>
          <w:rFonts w:ascii="Times New Roman" w:hAnsi="Times New Roman" w:cs="Times New Roman"/>
          <w:sz w:val="24"/>
          <w:szCs w:val="24"/>
        </w:rPr>
        <w:t>U organických příspěvků však byla frekvence odpovědí výrazně vyšší. To může</w:t>
      </w:r>
      <w:r w:rsidR="00944C23">
        <w:rPr>
          <w:rFonts w:ascii="Times New Roman" w:hAnsi="Times New Roman" w:cs="Times New Roman"/>
          <w:sz w:val="24"/>
          <w:szCs w:val="24"/>
        </w:rPr>
        <w:t xml:space="preserve"> vypovídat o tom</w:t>
      </w:r>
      <w:r w:rsidR="00C257FA">
        <w:rPr>
          <w:rFonts w:ascii="Times New Roman" w:hAnsi="Times New Roman" w:cs="Times New Roman"/>
          <w:sz w:val="24"/>
          <w:szCs w:val="24"/>
        </w:rPr>
        <w:t xml:space="preserve">, </w:t>
      </w:r>
      <w:r w:rsidRPr="00A61149">
        <w:rPr>
          <w:rFonts w:ascii="Times New Roman" w:hAnsi="Times New Roman" w:cs="Times New Roman"/>
          <w:sz w:val="24"/>
          <w:szCs w:val="24"/>
        </w:rPr>
        <w:t>že ačkoliv vlivní lidé dostávají zaplaceno za propagaci značek, více se zajímají o budování vztah</w:t>
      </w:r>
      <w:r w:rsidR="00A2329D">
        <w:rPr>
          <w:rFonts w:ascii="Times New Roman" w:hAnsi="Times New Roman" w:cs="Times New Roman"/>
          <w:sz w:val="24"/>
          <w:szCs w:val="24"/>
        </w:rPr>
        <w:t>ů</w:t>
      </w:r>
      <w:r w:rsidRPr="00A61149">
        <w:rPr>
          <w:rFonts w:ascii="Times New Roman" w:hAnsi="Times New Roman" w:cs="Times New Roman"/>
          <w:sz w:val="24"/>
          <w:szCs w:val="24"/>
        </w:rPr>
        <w:t xml:space="preserve"> se svými </w:t>
      </w:r>
      <w:r w:rsidR="00C257FA">
        <w:rPr>
          <w:rFonts w:ascii="Times New Roman" w:hAnsi="Times New Roman" w:cs="Times New Roman"/>
          <w:sz w:val="24"/>
          <w:szCs w:val="24"/>
        </w:rPr>
        <w:t>sledujícími</w:t>
      </w:r>
      <w:r w:rsidRPr="00A61149">
        <w:rPr>
          <w:rFonts w:ascii="Times New Roman" w:hAnsi="Times New Roman" w:cs="Times New Roman"/>
          <w:sz w:val="24"/>
          <w:szCs w:val="24"/>
        </w:rPr>
        <w:t xml:space="preserve"> než</w:t>
      </w:r>
      <w:r w:rsidR="00944C23">
        <w:rPr>
          <w:rFonts w:ascii="Times New Roman" w:hAnsi="Times New Roman" w:cs="Times New Roman"/>
          <w:sz w:val="24"/>
          <w:szCs w:val="24"/>
        </w:rPr>
        <w:t>,</w:t>
      </w:r>
      <w:r w:rsidR="00C257FA">
        <w:rPr>
          <w:rFonts w:ascii="Times New Roman" w:hAnsi="Times New Roman" w:cs="Times New Roman"/>
          <w:sz w:val="24"/>
          <w:szCs w:val="24"/>
        </w:rPr>
        <w:t xml:space="preserve"> že je chtějí za každou cenu</w:t>
      </w:r>
      <w:r w:rsidRPr="00A61149">
        <w:rPr>
          <w:rFonts w:ascii="Times New Roman" w:hAnsi="Times New Roman" w:cs="Times New Roman"/>
          <w:sz w:val="24"/>
          <w:szCs w:val="24"/>
        </w:rPr>
        <w:t xml:space="preserve"> nutit ke koupi </w:t>
      </w:r>
      <w:r w:rsidR="00C257FA">
        <w:rPr>
          <w:rFonts w:ascii="Times New Roman" w:hAnsi="Times New Roman" w:cs="Times New Roman"/>
          <w:sz w:val="24"/>
          <w:szCs w:val="24"/>
        </w:rPr>
        <w:t xml:space="preserve">nějakého </w:t>
      </w:r>
      <w:r w:rsidRPr="00A61149">
        <w:rPr>
          <w:rFonts w:ascii="Times New Roman" w:hAnsi="Times New Roman" w:cs="Times New Roman"/>
          <w:sz w:val="24"/>
          <w:szCs w:val="24"/>
        </w:rPr>
        <w:t>produktu.</w:t>
      </w:r>
    </w:p>
    <w:p w14:paraId="1CDE1789" w14:textId="1AE2416F" w:rsidR="00A61149" w:rsidRPr="00A61149" w:rsidRDefault="00C257FA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tato studie má však </w:t>
      </w:r>
      <w:r w:rsidR="00A61149" w:rsidRPr="00A61149">
        <w:rPr>
          <w:rFonts w:ascii="Times New Roman" w:hAnsi="Times New Roman" w:cs="Times New Roman"/>
          <w:sz w:val="24"/>
          <w:szCs w:val="24"/>
        </w:rPr>
        <w:t xml:space="preserve">svá omezení. Neexistuje způsob, jak ověřit, že uživatelé, kteří </w:t>
      </w:r>
      <w:r>
        <w:rPr>
          <w:rFonts w:ascii="Times New Roman" w:hAnsi="Times New Roman" w:cs="Times New Roman"/>
          <w:sz w:val="24"/>
          <w:szCs w:val="24"/>
        </w:rPr>
        <w:t>udíleli pozit</w:t>
      </w:r>
      <w:r w:rsidR="00A2329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vní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reakce  </w:t>
      </w:r>
      <w:r w:rsidR="00A61149" w:rsidRPr="00A61149">
        <w:rPr>
          <w:rFonts w:ascii="Times New Roman" w:hAnsi="Times New Roman" w:cs="Times New Roman"/>
          <w:sz w:val="24"/>
          <w:szCs w:val="24"/>
        </w:rPr>
        <w:t>nebo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měli v </w:t>
      </w:r>
      <w:r w:rsidR="00A61149" w:rsidRPr="00A61149">
        <w:rPr>
          <w:rFonts w:ascii="Times New Roman" w:hAnsi="Times New Roman" w:cs="Times New Roman"/>
          <w:sz w:val="24"/>
          <w:szCs w:val="24"/>
        </w:rPr>
        <w:t>úmysl</w:t>
      </w:r>
      <w:r>
        <w:rPr>
          <w:rFonts w:ascii="Times New Roman" w:hAnsi="Times New Roman" w:cs="Times New Roman"/>
          <w:sz w:val="24"/>
          <w:szCs w:val="24"/>
        </w:rPr>
        <w:t>u</w:t>
      </w:r>
      <w:r w:rsidR="00A61149" w:rsidRPr="00A61149">
        <w:rPr>
          <w:rFonts w:ascii="Times New Roman" w:hAnsi="Times New Roman" w:cs="Times New Roman"/>
          <w:sz w:val="24"/>
          <w:szCs w:val="24"/>
        </w:rPr>
        <w:t xml:space="preserve"> koupit</w:t>
      </w:r>
      <w:r>
        <w:rPr>
          <w:rFonts w:ascii="Times New Roman" w:hAnsi="Times New Roman" w:cs="Times New Roman"/>
          <w:sz w:val="24"/>
          <w:szCs w:val="24"/>
        </w:rPr>
        <w:t xml:space="preserve"> daný</w:t>
      </w:r>
      <w:r w:rsidR="00A2329D">
        <w:rPr>
          <w:rFonts w:ascii="Times New Roman" w:hAnsi="Times New Roman" w:cs="Times New Roman"/>
          <w:sz w:val="24"/>
          <w:szCs w:val="24"/>
        </w:rPr>
        <w:t xml:space="preserve"> produkt</w:t>
      </w:r>
      <w:r>
        <w:rPr>
          <w:rFonts w:ascii="Times New Roman" w:hAnsi="Times New Roman" w:cs="Times New Roman"/>
          <w:sz w:val="24"/>
          <w:szCs w:val="24"/>
        </w:rPr>
        <w:t>, ho skutečně koupili</w:t>
      </w:r>
      <w:r w:rsidR="00A61149" w:rsidRPr="00A61149">
        <w:rPr>
          <w:rFonts w:ascii="Times New Roman" w:hAnsi="Times New Roman" w:cs="Times New Roman"/>
          <w:sz w:val="24"/>
          <w:szCs w:val="24"/>
        </w:rPr>
        <w:t xml:space="preserve">. Stejně tak spotřebitelé </w:t>
      </w:r>
      <w:r>
        <w:rPr>
          <w:rFonts w:ascii="Times New Roman" w:hAnsi="Times New Roman" w:cs="Times New Roman"/>
          <w:sz w:val="24"/>
          <w:szCs w:val="24"/>
        </w:rPr>
        <w:t>nesdělují</w:t>
      </w:r>
      <w:r w:rsidR="00A61149" w:rsidRPr="00A61149">
        <w:rPr>
          <w:rFonts w:ascii="Times New Roman" w:hAnsi="Times New Roman" w:cs="Times New Roman"/>
          <w:sz w:val="24"/>
          <w:szCs w:val="24"/>
        </w:rPr>
        <w:t xml:space="preserve"> všechny své myšlenky a otázky týkající se produktu v sekci komentářů </w:t>
      </w:r>
      <w:r w:rsidR="00A2329D">
        <w:rPr>
          <w:rFonts w:ascii="Times New Roman" w:hAnsi="Times New Roman" w:cs="Times New Roman"/>
          <w:sz w:val="24"/>
          <w:szCs w:val="24"/>
        </w:rPr>
        <w:t>u</w:t>
      </w:r>
      <w:r w:rsidR="00A61149" w:rsidRPr="00A61149">
        <w:rPr>
          <w:rFonts w:ascii="Times New Roman" w:hAnsi="Times New Roman" w:cs="Times New Roman"/>
          <w:sz w:val="24"/>
          <w:szCs w:val="24"/>
        </w:rPr>
        <w:t xml:space="preserve"> příspěvku na Instagramu.</w:t>
      </w:r>
    </w:p>
    <w:p w14:paraId="0F399234" w14:textId="281B9A36" w:rsidR="00A61149" w:rsidRPr="00A61149" w:rsidRDefault="00A61149" w:rsidP="00DB77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149">
        <w:rPr>
          <w:rFonts w:ascii="Times New Roman" w:hAnsi="Times New Roman" w:cs="Times New Roman"/>
          <w:sz w:val="24"/>
          <w:szCs w:val="24"/>
        </w:rPr>
        <w:lastRenderedPageBreak/>
        <w:t xml:space="preserve">Zatímco použití obsahové analýzy umožnilo nepřímo pozorovat </w:t>
      </w:r>
      <w:proofErr w:type="spellStart"/>
      <w:r w:rsidR="00C257FA">
        <w:rPr>
          <w:rFonts w:ascii="Times New Roman" w:hAnsi="Times New Roman" w:cs="Times New Roman"/>
          <w:sz w:val="24"/>
          <w:szCs w:val="24"/>
        </w:rPr>
        <w:t>influencera</w:t>
      </w:r>
      <w:proofErr w:type="spellEnd"/>
      <w:r w:rsidR="00C257FA">
        <w:rPr>
          <w:rFonts w:ascii="Times New Roman" w:hAnsi="Times New Roman" w:cs="Times New Roman"/>
          <w:sz w:val="24"/>
          <w:szCs w:val="24"/>
        </w:rPr>
        <w:t xml:space="preserve">, </w:t>
      </w:r>
      <w:r w:rsidR="00A2329D">
        <w:rPr>
          <w:rFonts w:ascii="Times New Roman" w:hAnsi="Times New Roman" w:cs="Times New Roman"/>
          <w:sz w:val="24"/>
          <w:szCs w:val="24"/>
        </w:rPr>
        <w:t>t</w:t>
      </w:r>
      <w:r w:rsidRPr="00A61149">
        <w:rPr>
          <w:rFonts w:ascii="Times New Roman" w:hAnsi="Times New Roman" w:cs="Times New Roman"/>
          <w:sz w:val="24"/>
          <w:szCs w:val="24"/>
        </w:rPr>
        <w:t xml:space="preserve">ento nástroj nabízí pouze letmý pohled na motivaci </w:t>
      </w:r>
      <w:proofErr w:type="spellStart"/>
      <w:r w:rsidR="00C257FA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="00C257FA">
        <w:rPr>
          <w:rFonts w:ascii="Times New Roman" w:hAnsi="Times New Roman" w:cs="Times New Roman"/>
          <w:sz w:val="24"/>
          <w:szCs w:val="24"/>
        </w:rPr>
        <w:t xml:space="preserve"> a na</w:t>
      </w:r>
      <w:r w:rsidRPr="00A61149">
        <w:rPr>
          <w:rFonts w:ascii="Times New Roman" w:hAnsi="Times New Roman" w:cs="Times New Roman"/>
          <w:sz w:val="24"/>
          <w:szCs w:val="24"/>
        </w:rPr>
        <w:t xml:space="preserve"> reakce jejich </w:t>
      </w:r>
      <w:proofErr w:type="spellStart"/>
      <w:r w:rsidR="00C257FA">
        <w:rPr>
          <w:rFonts w:ascii="Times New Roman" w:hAnsi="Times New Roman" w:cs="Times New Roman"/>
          <w:sz w:val="24"/>
          <w:szCs w:val="24"/>
        </w:rPr>
        <w:t>followerů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</w:t>
      </w:r>
      <w:r w:rsidR="00C257FA">
        <w:rPr>
          <w:rFonts w:ascii="Times New Roman" w:hAnsi="Times New Roman" w:cs="Times New Roman"/>
          <w:sz w:val="24"/>
          <w:szCs w:val="24"/>
        </w:rPr>
        <w:t>u</w:t>
      </w:r>
      <w:r w:rsidRPr="00A61149">
        <w:rPr>
          <w:rFonts w:ascii="Times New Roman" w:hAnsi="Times New Roman" w:cs="Times New Roman"/>
          <w:sz w:val="24"/>
          <w:szCs w:val="24"/>
        </w:rPr>
        <w:t xml:space="preserve"> propagac</w:t>
      </w:r>
      <w:r w:rsidR="00C257FA">
        <w:rPr>
          <w:rFonts w:ascii="Times New Roman" w:hAnsi="Times New Roman" w:cs="Times New Roman"/>
          <w:sz w:val="24"/>
          <w:szCs w:val="24"/>
        </w:rPr>
        <w:t>e</w:t>
      </w:r>
      <w:r w:rsidRPr="00A61149">
        <w:rPr>
          <w:rFonts w:ascii="Times New Roman" w:hAnsi="Times New Roman" w:cs="Times New Roman"/>
          <w:sz w:val="24"/>
          <w:szCs w:val="24"/>
        </w:rPr>
        <w:t xml:space="preserve"> značky. Většina analyzovaných příspěvků měla mezi 1 a 5 000 lajků a 51 a 100 komentář</w:t>
      </w:r>
      <w:r w:rsidR="00944C23">
        <w:rPr>
          <w:rFonts w:ascii="Times New Roman" w:hAnsi="Times New Roman" w:cs="Times New Roman"/>
          <w:sz w:val="24"/>
          <w:szCs w:val="24"/>
        </w:rPr>
        <w:t>i</w:t>
      </w:r>
      <w:r w:rsidRPr="00A61149">
        <w:rPr>
          <w:rFonts w:ascii="Times New Roman" w:hAnsi="Times New Roman" w:cs="Times New Roman"/>
          <w:sz w:val="24"/>
          <w:szCs w:val="24"/>
        </w:rPr>
        <w:t xml:space="preserve">, a to navzdory tomu, že každý </w:t>
      </w:r>
      <w:proofErr w:type="spellStart"/>
      <w:r w:rsidR="00C257FA">
        <w:rPr>
          <w:rFonts w:ascii="Times New Roman" w:hAnsi="Times New Roman" w:cs="Times New Roman"/>
          <w:sz w:val="24"/>
          <w:szCs w:val="24"/>
        </w:rPr>
        <w:t>influencer</w:t>
      </w:r>
      <w:proofErr w:type="spellEnd"/>
      <w:r w:rsidRPr="00A61149">
        <w:rPr>
          <w:rFonts w:ascii="Times New Roman" w:hAnsi="Times New Roman" w:cs="Times New Roman"/>
          <w:sz w:val="24"/>
          <w:szCs w:val="24"/>
        </w:rPr>
        <w:t xml:space="preserve"> má více než 100 000 sledujících. To znamená, že drtivá většina reakcí </w:t>
      </w:r>
      <w:proofErr w:type="spellStart"/>
      <w:r w:rsidR="00C257FA">
        <w:rPr>
          <w:rFonts w:ascii="Times New Roman" w:hAnsi="Times New Roman" w:cs="Times New Roman"/>
          <w:sz w:val="24"/>
          <w:szCs w:val="24"/>
        </w:rPr>
        <w:t>influencerů</w:t>
      </w:r>
      <w:proofErr w:type="spellEnd"/>
      <w:r w:rsidR="00C257FA">
        <w:rPr>
          <w:rFonts w:ascii="Times New Roman" w:hAnsi="Times New Roman" w:cs="Times New Roman"/>
          <w:sz w:val="24"/>
          <w:szCs w:val="24"/>
        </w:rPr>
        <w:t xml:space="preserve"> </w:t>
      </w:r>
      <w:r w:rsidRPr="00A61149">
        <w:rPr>
          <w:rFonts w:ascii="Times New Roman" w:hAnsi="Times New Roman" w:cs="Times New Roman"/>
          <w:sz w:val="24"/>
          <w:szCs w:val="24"/>
        </w:rPr>
        <w:t>nebyla tímto výzkumem analyzována</w:t>
      </w:r>
      <w:r w:rsidR="00C257F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771E54" w14:textId="77777777" w:rsidR="00A61149" w:rsidRDefault="00A61149" w:rsidP="00DB77B5">
      <w:pPr>
        <w:spacing w:line="360" w:lineRule="auto"/>
        <w:jc w:val="both"/>
      </w:pPr>
    </w:p>
    <w:sectPr w:rsidR="00A611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49"/>
    <w:rsid w:val="00076B2C"/>
    <w:rsid w:val="001A28A1"/>
    <w:rsid w:val="00233E9C"/>
    <w:rsid w:val="003211A5"/>
    <w:rsid w:val="00440F64"/>
    <w:rsid w:val="00700889"/>
    <w:rsid w:val="00770D1B"/>
    <w:rsid w:val="008B5CC3"/>
    <w:rsid w:val="009006D5"/>
    <w:rsid w:val="009244CF"/>
    <w:rsid w:val="00944C23"/>
    <w:rsid w:val="00A2329D"/>
    <w:rsid w:val="00A61149"/>
    <w:rsid w:val="00A649BD"/>
    <w:rsid w:val="00BD2192"/>
    <w:rsid w:val="00C257FA"/>
    <w:rsid w:val="00C56E89"/>
    <w:rsid w:val="00DB77B5"/>
    <w:rsid w:val="00FA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A370A"/>
  <w15:chartTrackingRefBased/>
  <w15:docId w15:val="{F874657D-AD9B-4DA3-88A3-14CB4D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14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Špičková</dc:creator>
  <cp:keywords/>
  <dc:description/>
  <cp:lastModifiedBy>Martina Špičková</cp:lastModifiedBy>
  <cp:revision>2</cp:revision>
  <dcterms:created xsi:type="dcterms:W3CDTF">2020-10-24T18:04:00Z</dcterms:created>
  <dcterms:modified xsi:type="dcterms:W3CDTF">2020-10-24T18:04:00Z</dcterms:modified>
</cp:coreProperties>
</file>